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jc w:val="center"/>
        <w:tblLayout w:type="fixed"/>
        <w:tblLook w:val="0000"/>
      </w:tblPr>
      <w:tblGrid>
        <w:gridCol w:w="10280"/>
      </w:tblGrid>
      <w:tr w:rsidR="00B66051">
        <w:trPr>
          <w:trHeight w:val="2880"/>
          <w:jc w:val="center"/>
        </w:trPr>
        <w:tc>
          <w:tcPr>
            <w:tcW w:w="10280" w:type="dxa"/>
          </w:tcPr>
          <w:p w:rsidR="00B66051" w:rsidRDefault="00B66051" w:rsidP="007411EC">
            <w:pPr>
              <w:spacing w:line="312" w:lineRule="auto"/>
              <w:ind w:right="80"/>
              <w:jc w:val="left"/>
              <w:rPr>
                <w:rFonts w:ascii="黑体" w:eastAsia="黑体" w:hAnsi="宋体"/>
                <w:caps/>
                <w:color w:val="800000"/>
              </w:rPr>
            </w:pPr>
          </w:p>
          <w:p w:rsidR="00B66051" w:rsidRDefault="00B66051" w:rsidP="007411EC">
            <w:pPr>
              <w:spacing w:line="312" w:lineRule="auto"/>
              <w:ind w:right="80"/>
              <w:jc w:val="left"/>
              <w:rPr>
                <w:rFonts w:ascii="黑体" w:eastAsia="黑体" w:hAnsi="宋体"/>
                <w:caps/>
                <w:color w:val="800000"/>
              </w:rPr>
            </w:pPr>
          </w:p>
          <w:p w:rsidR="00B66051" w:rsidRDefault="00B66051" w:rsidP="007411EC">
            <w:pPr>
              <w:spacing w:line="312" w:lineRule="auto"/>
              <w:ind w:right="80"/>
              <w:jc w:val="left"/>
              <w:rPr>
                <w:rFonts w:ascii="黑体" w:eastAsia="黑体" w:hAnsi="宋体"/>
                <w:caps/>
                <w:color w:val="800000"/>
              </w:rPr>
            </w:pPr>
          </w:p>
          <w:p w:rsidR="00B66051" w:rsidRDefault="00B66051" w:rsidP="007411EC">
            <w:pPr>
              <w:spacing w:line="312" w:lineRule="auto"/>
              <w:ind w:right="80"/>
              <w:jc w:val="left"/>
              <w:rPr>
                <w:rFonts w:ascii="黑体" w:eastAsia="黑体" w:hAnsi="宋体"/>
                <w:caps/>
                <w:color w:val="800000"/>
              </w:rPr>
            </w:pPr>
          </w:p>
          <w:p w:rsidR="00B66051" w:rsidRDefault="00B66051" w:rsidP="007411EC">
            <w:pPr>
              <w:pStyle w:val="1"/>
              <w:jc w:val="center"/>
              <w:rPr>
                <w:rFonts w:ascii="黑体" w:eastAsia="黑体" w:hAnsi="宋体" w:cs="Times New Roman"/>
                <w:shadow/>
                <w:color w:val="660033"/>
                <w:sz w:val="36"/>
                <w:szCs w:val="36"/>
              </w:rPr>
            </w:pPr>
            <w:r>
              <w:rPr>
                <w:rFonts w:ascii="黑体" w:eastAsia="黑体" w:hAnsi="宋体" w:cs="黑体"/>
                <w:color w:val="660033"/>
                <w:sz w:val="36"/>
                <w:szCs w:val="36"/>
              </w:rPr>
              <w:t>2017</w:t>
            </w:r>
            <w:r>
              <w:rPr>
                <w:rFonts w:ascii="黑体" w:eastAsia="黑体" w:hAnsi="宋体" w:cs="黑体" w:hint="eastAsia"/>
                <w:color w:val="660033"/>
                <w:sz w:val="36"/>
                <w:szCs w:val="36"/>
              </w:rPr>
              <w:t>年夏上智大学</w:t>
            </w:r>
            <w:r>
              <w:rPr>
                <w:rFonts w:ascii="黑体" w:hAnsi="宋体" w:cs="黑体"/>
                <w:color w:val="660033"/>
                <w:sz w:val="36"/>
                <w:szCs w:val="36"/>
                <w:lang w:eastAsia="ja-JP"/>
              </w:rPr>
              <w:t>Stay in Tokyo</w:t>
            </w:r>
            <w:r>
              <w:rPr>
                <w:rFonts w:ascii="黑体" w:eastAsia="黑体" w:hAnsi="宋体" w:cs="黑体" w:hint="eastAsia"/>
                <w:color w:val="660033"/>
                <w:sz w:val="36"/>
                <w:szCs w:val="36"/>
              </w:rPr>
              <w:t>短期课程</w:t>
            </w:r>
          </w:p>
          <w:p w:rsidR="00B66051" w:rsidRDefault="00B66051" w:rsidP="007411EC">
            <w:pPr>
              <w:pStyle w:val="NoSpacing1"/>
              <w:jc w:val="both"/>
              <w:rPr>
                <w:rFonts w:ascii="黑体" w:eastAsia="黑体" w:hAnsi="宋体"/>
                <w:shadow/>
                <w:color w:val="660033"/>
                <w:kern w:val="2"/>
                <w:sz w:val="40"/>
                <w:szCs w:val="40"/>
              </w:rPr>
            </w:pPr>
          </w:p>
          <w:p w:rsidR="00B66051" w:rsidRDefault="00B66051" w:rsidP="007411EC">
            <w:pPr>
              <w:pStyle w:val="NoSpacing1"/>
              <w:jc w:val="both"/>
              <w:rPr>
                <w:rFonts w:ascii="黑体" w:eastAsia="黑体" w:hAnsi="宋体"/>
                <w:shadow/>
                <w:color w:val="660033"/>
                <w:kern w:val="2"/>
                <w:sz w:val="40"/>
                <w:szCs w:val="40"/>
              </w:rPr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6" o:spid="_x0000_s1026" type="#_x0000_t75" style="position:absolute;left:0;text-align:left;margin-left:7.05pt;margin-top:-111.85pt;width:127.55pt;height:129pt;z-index:251647488;visibility:visible">
                  <v:imagedata r:id="rId4" o:title=""/>
                  <w10:wrap type="square"/>
                </v:shape>
              </w:pict>
            </w:r>
          </w:p>
          <w:p w:rsidR="00B66051" w:rsidRDefault="00B66051" w:rsidP="007411EC">
            <w:pPr>
              <w:pStyle w:val="NoSpacing1"/>
              <w:jc w:val="right"/>
              <w:rPr>
                <w:rFonts w:ascii="宋体" w:hAnsi="Calibri"/>
                <w:caps/>
                <w:color w:val="800000"/>
                <w:kern w:val="2"/>
              </w:rPr>
            </w:pPr>
            <w:r>
              <w:rPr>
                <w:rFonts w:ascii="黑体" w:eastAsia="黑体" w:hAnsi="黑体" w:cs="黑体"/>
                <w:shadow/>
                <w:color w:val="660033"/>
                <w:kern w:val="2"/>
                <w:sz w:val="32"/>
                <w:szCs w:val="32"/>
              </w:rPr>
              <w:t>2017</w:t>
            </w:r>
            <w:r>
              <w:rPr>
                <w:rFonts w:ascii="黑体" w:eastAsia="黑体" w:hAnsi="黑体" w:cs="黑体" w:hint="eastAsia"/>
                <w:shadow/>
                <w:color w:val="660033"/>
                <w:kern w:val="2"/>
                <w:sz w:val="32"/>
                <w:szCs w:val="32"/>
              </w:rPr>
              <w:t>年</w:t>
            </w:r>
            <w:r>
              <w:rPr>
                <w:rFonts w:ascii="黑体" w:eastAsia="黑体" w:hAnsi="黑体" w:cs="黑体"/>
                <w:shadow/>
                <w:color w:val="660033"/>
                <w:kern w:val="2"/>
                <w:sz w:val="32"/>
                <w:szCs w:val="32"/>
                <w:lang w:eastAsia="ja-JP"/>
              </w:rPr>
              <w:t>7</w:t>
            </w:r>
            <w:r>
              <w:rPr>
                <w:rFonts w:ascii="黑体" w:eastAsia="黑体" w:hAnsi="黑体" w:cs="黑体" w:hint="eastAsia"/>
                <w:shadow/>
                <w:color w:val="660033"/>
                <w:kern w:val="2"/>
                <w:sz w:val="32"/>
                <w:szCs w:val="32"/>
              </w:rPr>
              <w:t>月</w:t>
            </w:r>
            <w:r>
              <w:rPr>
                <w:rFonts w:ascii="黑体" w:eastAsia="黑体" w:hAnsi="黑体" w:cs="黑体"/>
                <w:shadow/>
                <w:color w:val="660033"/>
                <w:kern w:val="2"/>
                <w:sz w:val="32"/>
                <w:szCs w:val="32"/>
              </w:rPr>
              <w:t>1</w:t>
            </w:r>
            <w:r>
              <w:rPr>
                <w:rFonts w:ascii="黑体" w:eastAsia="黑体" w:hAnsi="黑体" w:cs="黑体"/>
                <w:shadow/>
                <w:color w:val="660033"/>
                <w:kern w:val="2"/>
                <w:sz w:val="32"/>
                <w:szCs w:val="32"/>
                <w:lang w:eastAsia="ja-JP"/>
              </w:rPr>
              <w:t>0</w:t>
            </w:r>
            <w:r>
              <w:rPr>
                <w:rFonts w:ascii="黑体" w:eastAsia="黑体" w:hAnsi="黑体" w:cs="黑体" w:hint="eastAsia"/>
                <w:shadow/>
                <w:color w:val="660033"/>
                <w:kern w:val="2"/>
                <w:sz w:val="32"/>
                <w:szCs w:val="32"/>
              </w:rPr>
              <w:t>日</w:t>
            </w:r>
            <w:r>
              <w:rPr>
                <w:rFonts w:ascii="黑体" w:eastAsia="黑体" w:hAnsi="黑体" w:cs="黑体"/>
                <w:shadow/>
                <w:color w:val="660033"/>
                <w:kern w:val="2"/>
                <w:sz w:val="32"/>
                <w:szCs w:val="32"/>
              </w:rPr>
              <w:t xml:space="preserve"> - </w:t>
            </w:r>
            <w:r>
              <w:rPr>
                <w:rFonts w:ascii="黑体" w:eastAsia="黑体" w:hAnsi="黑体" w:cs="黑体"/>
                <w:shadow/>
                <w:color w:val="660033"/>
                <w:kern w:val="2"/>
                <w:sz w:val="32"/>
                <w:szCs w:val="32"/>
                <w:lang w:eastAsia="ja-JP"/>
              </w:rPr>
              <w:t>7</w:t>
            </w:r>
            <w:r>
              <w:rPr>
                <w:rFonts w:ascii="黑体" w:eastAsia="黑体" w:hAnsi="黑体" w:cs="黑体" w:hint="eastAsia"/>
                <w:shadow/>
                <w:color w:val="660033"/>
                <w:kern w:val="2"/>
                <w:sz w:val="32"/>
                <w:szCs w:val="32"/>
              </w:rPr>
              <w:t>月</w:t>
            </w:r>
            <w:r>
              <w:rPr>
                <w:rFonts w:ascii="黑体" w:eastAsia="黑体" w:hAnsi="黑体" w:cs="黑体"/>
                <w:shadow/>
                <w:color w:val="660033"/>
                <w:kern w:val="2"/>
                <w:sz w:val="32"/>
                <w:szCs w:val="32"/>
                <w:lang w:eastAsia="ja-JP"/>
              </w:rPr>
              <w:t>19</w:t>
            </w:r>
            <w:r>
              <w:rPr>
                <w:rFonts w:ascii="黑体" w:eastAsia="黑体" w:hAnsi="黑体" w:cs="黑体" w:hint="eastAsia"/>
                <w:shadow/>
                <w:color w:val="660033"/>
                <w:kern w:val="2"/>
                <w:sz w:val="32"/>
                <w:szCs w:val="32"/>
              </w:rPr>
              <w:t>日</w:t>
            </w:r>
          </w:p>
        </w:tc>
      </w:tr>
      <w:tr w:rsidR="00B66051">
        <w:trPr>
          <w:trHeight w:val="448"/>
          <w:jc w:val="center"/>
        </w:trPr>
        <w:tc>
          <w:tcPr>
            <w:tcW w:w="10280" w:type="dxa"/>
            <w:tcBorders>
              <w:bottom w:val="single" w:sz="4" w:space="0" w:color="4F81BD"/>
            </w:tcBorders>
            <w:vAlign w:val="center"/>
          </w:tcPr>
          <w:p w:rsidR="00B66051" w:rsidRDefault="00B66051" w:rsidP="007411EC">
            <w:pPr>
              <w:pStyle w:val="NoSpacing1"/>
              <w:rPr>
                <w:rFonts w:ascii="宋体" w:hAnsi="Calibri"/>
                <w:kern w:val="2"/>
                <w:sz w:val="11"/>
                <w:szCs w:val="11"/>
              </w:rPr>
            </w:pPr>
          </w:p>
          <w:p w:rsidR="00B66051" w:rsidRDefault="00B66051" w:rsidP="007411EC">
            <w:pPr>
              <w:pStyle w:val="NoSpacing1"/>
              <w:rPr>
                <w:rFonts w:ascii="宋体" w:hAnsi="Calibri"/>
                <w:kern w:val="2"/>
                <w:sz w:val="11"/>
                <w:szCs w:val="11"/>
              </w:rPr>
            </w:pPr>
          </w:p>
        </w:tc>
      </w:tr>
      <w:tr w:rsidR="00B66051">
        <w:trPr>
          <w:trHeight w:val="2880"/>
          <w:jc w:val="center"/>
        </w:trPr>
        <w:tc>
          <w:tcPr>
            <w:tcW w:w="10280" w:type="dxa"/>
          </w:tcPr>
          <w:p w:rsidR="00B66051" w:rsidRDefault="00B66051" w:rsidP="007411EC">
            <w:pPr>
              <w:spacing w:line="312" w:lineRule="auto"/>
              <w:ind w:right="260"/>
              <w:jc w:val="center"/>
              <w:rPr>
                <w:rFonts w:ascii="宋体" w:hAnsi="Calibri"/>
                <w:shadow/>
                <w:sz w:val="52"/>
                <w:szCs w:val="52"/>
              </w:rPr>
            </w:pPr>
            <w:r w:rsidRPr="00424297">
              <w:rPr>
                <w:rFonts w:ascii="宋体" w:hAnsi="Calibri"/>
                <w:shadow/>
                <w:noProof/>
                <w:sz w:val="52"/>
                <w:szCs w:val="52"/>
              </w:rPr>
              <w:pict>
                <v:shape id="图片 8" o:spid="_x0000_i1025" type="#_x0000_t75" alt="1号館外観" style="width:497.25pt;height:333.75pt;visibility:visible" filled="t">
                  <v:imagedata r:id="rId5" o:title=""/>
                </v:shape>
              </w:pict>
            </w:r>
          </w:p>
        </w:tc>
      </w:tr>
      <w:tr w:rsidR="00B66051">
        <w:trPr>
          <w:trHeight w:val="720"/>
          <w:jc w:val="center"/>
        </w:trPr>
        <w:tc>
          <w:tcPr>
            <w:tcW w:w="10280" w:type="dxa"/>
            <w:tcBorders>
              <w:top w:val="single" w:sz="4" w:space="0" w:color="4F81BD"/>
            </w:tcBorders>
            <w:vAlign w:val="center"/>
          </w:tcPr>
          <w:p w:rsidR="00B66051" w:rsidRDefault="00B66051" w:rsidP="007411EC">
            <w:pPr>
              <w:spacing w:line="312" w:lineRule="auto"/>
              <w:ind w:right="420"/>
              <w:jc w:val="right"/>
              <w:rPr>
                <w:rFonts w:ascii="宋体" w:hAnsi="Calibri"/>
                <w:shadow/>
                <w:sz w:val="48"/>
                <w:szCs w:val="48"/>
              </w:rPr>
            </w:pPr>
          </w:p>
          <w:p w:rsidR="00B66051" w:rsidRDefault="00B66051" w:rsidP="007411EC">
            <w:pPr>
              <w:spacing w:line="312" w:lineRule="auto"/>
              <w:ind w:right="420"/>
              <w:jc w:val="right"/>
              <w:rPr>
                <w:rFonts w:ascii="黑体" w:eastAsia="黑体" w:hAnsi="宋体"/>
                <w:shadow/>
                <w:sz w:val="96"/>
                <w:szCs w:val="96"/>
              </w:rPr>
            </w:pPr>
          </w:p>
        </w:tc>
      </w:tr>
    </w:tbl>
    <w:p w:rsidR="00B66051" w:rsidRDefault="00B66051" w:rsidP="00686A56"/>
    <w:p w:rsidR="00B66051" w:rsidRDefault="00B66051" w:rsidP="00686A56"/>
    <w:p w:rsidR="00B66051" w:rsidRDefault="00B66051" w:rsidP="00686A56"/>
    <w:p w:rsidR="00B66051" w:rsidRDefault="00B66051" w:rsidP="00686A56"/>
    <w:p w:rsidR="00B66051" w:rsidRDefault="00B66051" w:rsidP="00686A56"/>
    <w:p w:rsidR="00B66051" w:rsidRDefault="00B66051" w:rsidP="00686A56">
      <w:pPr>
        <w:pStyle w:val="NoSpacing1"/>
        <w:rPr>
          <w:rFonts w:ascii="黑体" w:eastAsia="黑体" w:hAnsi="宋体"/>
          <w:shadow/>
          <w:color w:val="660033"/>
          <w:sz w:val="32"/>
          <w:szCs w:val="32"/>
        </w:rPr>
      </w:pPr>
      <w:r>
        <w:rPr>
          <w:rFonts w:ascii="黑体" w:eastAsia="黑体" w:hAnsi="宋体" w:cs="黑体" w:hint="eastAsia"/>
          <w:shadow/>
          <w:color w:val="660033"/>
          <w:sz w:val="32"/>
          <w:szCs w:val="32"/>
        </w:rPr>
        <w:t>日本上智大学</w:t>
      </w:r>
      <w:r>
        <w:rPr>
          <w:rFonts w:ascii="黑体" w:eastAsia="黑体" w:hAnsi="宋体" w:cs="黑体"/>
          <w:shadow/>
          <w:color w:val="660033"/>
          <w:sz w:val="32"/>
          <w:szCs w:val="32"/>
        </w:rPr>
        <w:t xml:space="preserve"> Stay in Tokyo</w:t>
      </w:r>
      <w:r>
        <w:rPr>
          <w:rFonts w:ascii="黑体" w:eastAsia="黑体" w:hAnsi="宋体" w:cs="黑体" w:hint="eastAsia"/>
          <w:shadow/>
          <w:color w:val="660033"/>
          <w:sz w:val="32"/>
          <w:szCs w:val="32"/>
        </w:rPr>
        <w:t>短期课程</w:t>
      </w:r>
    </w:p>
    <w:p w:rsidR="00B66051" w:rsidRDefault="00B66051" w:rsidP="00686A56">
      <w:pPr>
        <w:rPr>
          <w:rFonts w:ascii="黑体" w:eastAsia="黑体" w:hAnsi="黑体"/>
          <w:color w:val="000000"/>
          <w:sz w:val="22"/>
          <w:szCs w:val="22"/>
        </w:rPr>
      </w:pPr>
    </w:p>
    <w:p w:rsidR="00B66051" w:rsidRDefault="00B66051" w:rsidP="00686A56">
      <w:pPr>
        <w:pStyle w:val="NoSpacing1"/>
        <w:rPr>
          <w:rFonts w:eastAsia="黑体"/>
          <w:sz w:val="36"/>
          <w:szCs w:val="36"/>
        </w:rPr>
      </w:pPr>
      <w:r>
        <w:rPr>
          <w:noProof/>
        </w:rPr>
        <w:pict>
          <v:shape id="图片 15" o:spid="_x0000_s1027" type="#_x0000_t75" alt="15_navi_medium" style="position:absolute;margin-left:381pt;margin-top:30.3pt;width:132.1pt;height:99.2pt;z-index:251658752;visibility:visible">
            <v:imagedata r:id="rId6" o:title=""/>
            <w10:wrap type="square"/>
          </v:shape>
        </w:pict>
      </w:r>
      <w:r>
        <w:rPr>
          <w:noProof/>
        </w:rPr>
      </w:r>
      <w:r w:rsidRPr="00F25A7D">
        <w:rPr>
          <w:sz w:val="36"/>
          <w:szCs w:val="36"/>
        </w:rPr>
        <w:pict>
          <v:roundrect id="_x0000_s1028" style="width:92.9pt;height:23.25pt;mso-position-horizontal-relative:char;mso-position-vertical-relative:line" arcsize="10923f" fillcolor="#603" stroked="f">
            <v:textbox inset="2.53997mm,,2.53997mm">
              <w:txbxContent>
                <w:p w:rsidR="00B66051" w:rsidRDefault="00B66051" w:rsidP="00686A56">
                  <w:pPr>
                    <w:jc w:val="center"/>
                    <w:rPr>
                      <w:rFonts w:ascii="黑体" w:eastAsia="黑体" w:hAnsi="黑体"/>
                      <w:color w:val="FFFFFF"/>
                      <w:sz w:val="22"/>
                      <w:szCs w:val="22"/>
                    </w:rPr>
                  </w:pPr>
                  <w:r>
                    <w:rPr>
                      <w:rFonts w:ascii="黑体" w:eastAsia="黑体" w:hAnsi="黑体" w:cs="黑体" w:hint="eastAsia"/>
                      <w:color w:val="FFFFFF"/>
                    </w:rPr>
                    <w:t>大学简介</w:t>
                  </w:r>
                </w:p>
              </w:txbxContent>
            </v:textbox>
            <w10:anchorlock/>
          </v:roundrect>
        </w:pict>
      </w:r>
    </w:p>
    <w:p w:rsidR="00B66051" w:rsidRDefault="00B66051" w:rsidP="00686A56">
      <w:pPr>
        <w:pStyle w:val="NoSpacing1"/>
        <w:rPr>
          <w:rFonts w:ascii="黑体" w:eastAsia="黑体" w:hAnsi="黑体"/>
        </w:rPr>
      </w:pPr>
      <w:r>
        <w:rPr>
          <w:rFonts w:ascii="黑体" w:eastAsia="黑体" w:hAnsi="黑体" w:cs="黑体" w:hint="eastAsia"/>
        </w:rPr>
        <w:t>上智大学（</w:t>
      </w:r>
      <w:r>
        <w:rPr>
          <w:rFonts w:ascii="黑体" w:eastAsia="黑体" w:hAnsi="黑体" w:cs="黑体"/>
        </w:rPr>
        <w:t>Sophia University</w:t>
      </w:r>
      <w:r>
        <w:rPr>
          <w:rFonts w:ascii="黑体" w:eastAsia="黑体" w:hAnsi="黑体" w:cs="黑体" w:hint="eastAsia"/>
        </w:rPr>
        <w:t>）是以人文主义为基石，以为他人奉献的精神为背景在日本创立的，现今已成为一所日本著名的国际化综合型大学，在</w:t>
      </w:r>
      <w:r>
        <w:rPr>
          <w:rFonts w:ascii="黑体" w:eastAsia="黑体" w:hAnsi="黑体" w:cs="黑体"/>
        </w:rPr>
        <w:t>2013</w:t>
      </w:r>
      <w:r>
        <w:rPr>
          <w:rFonts w:ascii="黑体" w:eastAsia="黑体" w:hAnsi="黑体" w:cs="黑体" w:hint="eastAsia"/>
        </w:rPr>
        <w:t>年上智大学刚度过了建校</w:t>
      </w:r>
      <w:r>
        <w:rPr>
          <w:rFonts w:ascii="黑体" w:eastAsia="黑体" w:hAnsi="黑体" w:cs="黑体"/>
        </w:rPr>
        <w:t>100</w:t>
      </w:r>
      <w:r>
        <w:rPr>
          <w:rFonts w:ascii="黑体" w:eastAsia="黑体" w:hAnsi="黑体" w:cs="黑体" w:hint="eastAsia"/>
        </w:rPr>
        <w:t>周年的华诞。</w:t>
      </w:r>
    </w:p>
    <w:p w:rsidR="00B66051" w:rsidRDefault="00B66051" w:rsidP="00686A56">
      <w:pPr>
        <w:pStyle w:val="NoSpacing1"/>
        <w:rPr>
          <w:rFonts w:ascii="黑体" w:eastAsia="黑体" w:hAnsi="黑体"/>
        </w:rPr>
      </w:pPr>
      <w:r>
        <w:rPr>
          <w:rFonts w:ascii="黑体" w:eastAsia="黑体" w:hAnsi="黑体" w:cs="黑体" w:hint="eastAsia"/>
        </w:rPr>
        <w:t>为了促进全球化进程，上智大学与</w:t>
      </w:r>
      <w:r>
        <w:rPr>
          <w:rFonts w:ascii="黑体" w:eastAsia="黑体" w:hAnsi="黑体" w:cs="黑体"/>
        </w:rPr>
        <w:t>54</w:t>
      </w:r>
      <w:r>
        <w:rPr>
          <w:rFonts w:ascii="黑体" w:eastAsia="黑体" w:hAnsi="黑体" w:cs="黑体" w:hint="eastAsia"/>
        </w:rPr>
        <w:t>个国家和地区的</w:t>
      </w:r>
      <w:r>
        <w:rPr>
          <w:rFonts w:ascii="黑体" w:eastAsia="黑体" w:hAnsi="黑体" w:cs="黑体"/>
        </w:rPr>
        <w:t>276</w:t>
      </w:r>
      <w:r>
        <w:rPr>
          <w:rFonts w:ascii="黑体" w:eastAsia="黑体" w:hAnsi="黑体" w:cs="黑体" w:hint="eastAsia"/>
        </w:rPr>
        <w:t>所交换留学协定校和学术交流协定校签订了交流协议。是日本文部科学省</w:t>
      </w:r>
      <w:r>
        <w:rPr>
          <w:rFonts w:ascii="黑体" w:eastAsia="黑体" w:hAnsi="黑体" w:cs="黑体"/>
        </w:rPr>
        <w:t>2014</w:t>
      </w:r>
      <w:r>
        <w:rPr>
          <w:rFonts w:ascii="黑体" w:eastAsia="黑体" w:hAnsi="黑体" w:cs="黑体" w:hint="eastAsia"/>
        </w:rPr>
        <w:t>年从全日本约</w:t>
      </w:r>
      <w:r>
        <w:rPr>
          <w:rFonts w:ascii="黑体" w:eastAsia="黑体" w:hAnsi="黑体" w:cs="黑体"/>
        </w:rPr>
        <w:t>780</w:t>
      </w:r>
      <w:r>
        <w:rPr>
          <w:rFonts w:ascii="黑体" w:eastAsia="黑体" w:hAnsi="黑体" w:cs="黑体" w:hint="eastAsia"/>
        </w:rPr>
        <w:t>所大学中选出的</w:t>
      </w:r>
      <w:r>
        <w:rPr>
          <w:rFonts w:ascii="黑体" w:eastAsia="黑体" w:hAnsi="黑体" w:cs="黑体"/>
        </w:rPr>
        <w:t>37</w:t>
      </w:r>
      <w:r>
        <w:rPr>
          <w:rFonts w:ascii="黑体" w:eastAsia="黑体" w:hAnsi="黑体" w:cs="黑体" w:hint="eastAsia"/>
        </w:rPr>
        <w:t>所国际化据点整备事业（</w:t>
      </w:r>
      <w:r>
        <w:rPr>
          <w:rFonts w:ascii="黑体" w:eastAsia="黑体" w:hAnsi="黑体" w:cs="黑体"/>
        </w:rPr>
        <w:t>G30</w:t>
      </w:r>
      <w:r>
        <w:rPr>
          <w:rFonts w:ascii="黑体" w:eastAsia="黑体" w:hAnsi="黑体" w:cs="黑体" w:hint="eastAsia"/>
        </w:rPr>
        <w:t>）大学之一。</w:t>
      </w:r>
    </w:p>
    <w:p w:rsidR="00B66051" w:rsidRDefault="00B66051" w:rsidP="00686A56">
      <w:pPr>
        <w:pStyle w:val="NoSpacing1"/>
        <w:rPr>
          <w:rFonts w:ascii="黑体" w:eastAsia="黑体" w:hAnsi="黑体"/>
        </w:rPr>
      </w:pPr>
    </w:p>
    <w:p w:rsidR="00B66051" w:rsidRDefault="00B66051" w:rsidP="00686A56">
      <w:pPr>
        <w:pStyle w:val="NoSpacing1"/>
        <w:rPr>
          <w:rFonts w:eastAsia="黑体"/>
          <w:sz w:val="36"/>
          <w:szCs w:val="36"/>
        </w:rPr>
      </w:pPr>
      <w:r>
        <w:rPr>
          <w:noProof/>
        </w:rPr>
      </w:r>
      <w:r w:rsidRPr="00F25A7D">
        <w:rPr>
          <w:sz w:val="36"/>
          <w:szCs w:val="36"/>
        </w:rPr>
        <w:pict>
          <v:roundrect id="_x0000_s1029" style="width:92.9pt;height:23.25pt;mso-position-horizontal-relative:char;mso-position-vertical-relative:line" arcsize="10923f" fillcolor="#603" stroked="f">
            <v:textbox inset="2.53997mm,,2.53997mm">
              <w:txbxContent>
                <w:p w:rsidR="00B66051" w:rsidRDefault="00B66051" w:rsidP="00686A56">
                  <w:pPr>
                    <w:jc w:val="center"/>
                    <w:rPr>
                      <w:rFonts w:ascii="黑体" w:eastAsia="黑体" w:hAnsi="黑体"/>
                      <w:color w:val="FFFFFF"/>
                      <w:sz w:val="22"/>
                      <w:szCs w:val="22"/>
                    </w:rPr>
                  </w:pPr>
                  <w:r>
                    <w:rPr>
                      <w:rFonts w:ascii="黑体" w:eastAsia="黑体" w:hAnsi="黑体" w:cs="黑体" w:hint="eastAsia"/>
                      <w:color w:val="FFFFFF"/>
                    </w:rPr>
                    <w:t>项目概况</w:t>
                  </w:r>
                </w:p>
              </w:txbxContent>
            </v:textbox>
            <w10:anchorlock/>
          </v:roundrect>
        </w:pict>
      </w:r>
    </w:p>
    <w:p w:rsidR="00B66051" w:rsidRDefault="00B66051" w:rsidP="00686A56">
      <w:pPr>
        <w:pStyle w:val="NoSpacing1"/>
        <w:rPr>
          <w:rFonts w:ascii="黑体" w:eastAsia="黑体" w:hAnsi="黑体"/>
        </w:rPr>
      </w:pPr>
      <w:r>
        <w:rPr>
          <w:rFonts w:ascii="黑体" w:eastAsia="黑体" w:hAnsi="黑体" w:cs="黑体"/>
        </w:rPr>
        <w:t>Stay in Tokyo</w:t>
      </w:r>
      <w:r>
        <w:rPr>
          <w:rFonts w:ascii="黑体" w:eastAsia="黑体" w:hAnsi="黑体" w:cs="黑体" w:hint="eastAsia"/>
        </w:rPr>
        <w:t>项目是由上智大学主办的国内大学生短期留学项目。为了推动国际化教学进程，上智大学为本次项目开设了以“环境、媒体、文化”三大课题为中心的相关课程，让同学们在体验日本大学授课的同时可以更深刻的了解日本。</w:t>
      </w:r>
    </w:p>
    <w:p w:rsidR="00B66051" w:rsidRDefault="00B66051" w:rsidP="00686A56">
      <w:pPr>
        <w:pStyle w:val="NoSpacing1"/>
        <w:rPr>
          <w:rFonts w:ascii="黑体" w:eastAsia="黑体" w:hAnsi="黑体"/>
        </w:rPr>
      </w:pPr>
    </w:p>
    <w:p w:rsidR="00B66051" w:rsidRDefault="00B66051" w:rsidP="00686A56">
      <w:pPr>
        <w:pStyle w:val="NoSpacing1"/>
        <w:rPr>
          <w:rFonts w:eastAsia="黑体"/>
          <w:sz w:val="36"/>
          <w:szCs w:val="36"/>
        </w:rPr>
      </w:pPr>
      <w:r>
        <w:rPr>
          <w:noProof/>
        </w:rPr>
      </w:r>
      <w:r w:rsidRPr="00F25A7D">
        <w:rPr>
          <w:sz w:val="36"/>
          <w:szCs w:val="36"/>
        </w:rPr>
        <w:pict>
          <v:roundrect id="圆角矩形 42" o:spid="_x0000_s1030" style="width:92.9pt;height:23.25pt;mso-position-horizontal-relative:char;mso-position-vertical-relative:line" arcsize="10923f" fillcolor="#603" stroked="f">
            <v:fill color2="#bbd5f0"/>
            <v:textbox inset="2.53997mm,,2.53997mm">
              <w:txbxContent>
                <w:p w:rsidR="00B66051" w:rsidRDefault="00B66051" w:rsidP="00686A56">
                  <w:pPr>
                    <w:jc w:val="center"/>
                    <w:rPr>
                      <w:rFonts w:ascii="黑体" w:eastAsia="黑体" w:hAnsi="黑体"/>
                      <w:color w:val="FFFFFF"/>
                      <w:sz w:val="22"/>
                      <w:szCs w:val="22"/>
                    </w:rPr>
                  </w:pPr>
                  <w:r>
                    <w:rPr>
                      <w:rFonts w:ascii="黑体" w:eastAsia="黑体" w:hAnsi="黑体" w:cs="黑体" w:hint="eastAsia"/>
                      <w:color w:val="FFFFFF"/>
                    </w:rPr>
                    <w:t>课程安排</w:t>
                  </w:r>
                </w:p>
              </w:txbxContent>
            </v:textbox>
            <w10:anchorlock/>
          </v:roundrect>
        </w:pict>
      </w:r>
    </w:p>
    <w:p w:rsidR="00B66051" w:rsidRDefault="00B66051" w:rsidP="00686A56">
      <w:pPr>
        <w:pStyle w:val="NoSpacing1"/>
        <w:rPr>
          <w:rFonts w:ascii="黑体" w:eastAsia="黑体" w:hAnsi="黑体" w:cs="黑体"/>
        </w:rPr>
      </w:pPr>
      <w:r>
        <w:rPr>
          <w:rFonts w:ascii="黑体" w:eastAsia="黑体" w:hAnsi="黑体" w:cs="黑体" w:hint="eastAsia"/>
        </w:rPr>
        <w:t>上智大学的授课内容涉及环境，媒体，文化等</w:t>
      </w:r>
      <w:r>
        <w:rPr>
          <w:rFonts w:ascii="黑体" w:eastAsia="黑体" w:hAnsi="黑体" w:cs="黑体"/>
        </w:rPr>
        <w:t>(</w:t>
      </w:r>
      <w:r>
        <w:rPr>
          <w:rFonts w:ascii="黑体" w:eastAsia="黑体" w:hAnsi="黑体" w:cs="黑体" w:hint="eastAsia"/>
        </w:rPr>
        <w:t>以下预定课程，仅供参考</w:t>
      </w:r>
      <w:r>
        <w:rPr>
          <w:rFonts w:ascii="黑体" w:eastAsia="黑体" w:hAnsi="黑体" w:cs="黑体"/>
        </w:rPr>
        <w:t>)</w:t>
      </w:r>
    </w:p>
    <w:p w:rsidR="00B66051" w:rsidRDefault="00B66051" w:rsidP="00686A56">
      <w:pPr>
        <w:pStyle w:val="NoSpacing1"/>
        <w:rPr>
          <w:rFonts w:ascii="黑体" w:eastAsia="黑体" w:hAnsi="黑体"/>
        </w:rPr>
      </w:pPr>
      <w:r>
        <w:rPr>
          <w:rFonts w:ascii="黑体" w:eastAsia="黑体" w:hAnsi="黑体" w:cs="黑体" w:hint="eastAsia"/>
        </w:rPr>
        <w:t>环境：“都市水文化和水环境”</w:t>
      </w:r>
    </w:p>
    <w:p w:rsidR="00B66051" w:rsidRDefault="00B66051" w:rsidP="00686A56">
      <w:pPr>
        <w:pStyle w:val="NoSpacing1"/>
        <w:rPr>
          <w:rFonts w:ascii="黑体" w:eastAsia="黑体" w:hAnsi="黑体"/>
        </w:rPr>
      </w:pPr>
      <w:r>
        <w:rPr>
          <w:rFonts w:ascii="黑体" w:eastAsia="黑体" w:hAnsi="黑体" w:cs="黑体" w:hint="eastAsia"/>
        </w:rPr>
        <w:t>媒体：“媒体的改变带动世界变化”</w:t>
      </w:r>
    </w:p>
    <w:p w:rsidR="00B66051" w:rsidRDefault="00B66051" w:rsidP="00686A56">
      <w:pPr>
        <w:pStyle w:val="NoSpacing1"/>
        <w:rPr>
          <w:rFonts w:ascii="黑体" w:eastAsia="黑体" w:hAnsi="黑体"/>
        </w:rPr>
      </w:pPr>
      <w:r>
        <w:rPr>
          <w:rFonts w:ascii="黑体" w:eastAsia="黑体" w:hAnsi="黑体" w:cs="黑体" w:hint="eastAsia"/>
        </w:rPr>
        <w:t>文化：“</w:t>
      </w:r>
      <w:r>
        <w:rPr>
          <w:rFonts w:ascii="黑体" w:eastAsia="黑体" w:hAnsi="黑体" w:cs="黑体"/>
        </w:rPr>
        <w:t>Japanese Popular Culture</w:t>
      </w:r>
      <w:r>
        <w:rPr>
          <w:rFonts w:ascii="黑体" w:eastAsia="黑体" w:hAnsi="黑体" w:cs="黑体" w:hint="eastAsia"/>
        </w:rPr>
        <w:t>”，“</w:t>
      </w:r>
      <w:r>
        <w:rPr>
          <w:rFonts w:ascii="黑体" w:eastAsia="黑体" w:hAnsi="黑体" w:cs="黑体"/>
        </w:rPr>
        <w:t>Visual Arts of China and Japan</w:t>
      </w:r>
      <w:r>
        <w:rPr>
          <w:rFonts w:ascii="黑体" w:eastAsia="黑体" w:hAnsi="黑体" w:cs="黑体" w:hint="eastAsia"/>
        </w:rPr>
        <w:t>”</w:t>
      </w:r>
    </w:p>
    <w:p w:rsidR="00B66051" w:rsidRDefault="00B66051" w:rsidP="00686A56">
      <w:pPr>
        <w:pStyle w:val="NoSpacing1"/>
        <w:jc w:val="center"/>
      </w:pPr>
    </w:p>
    <w:p w:rsidR="00B66051" w:rsidRDefault="00B66051" w:rsidP="00686A56">
      <w:pPr>
        <w:pStyle w:val="NoSpacing1"/>
        <w:jc w:val="center"/>
      </w:pPr>
      <w:r w:rsidRPr="002351EC">
        <w:rPr>
          <w:noProof/>
        </w:rPr>
        <w:pict>
          <v:shape id="图片 7" o:spid="_x0000_i1029" type="#_x0000_t75" alt="IMG20170118100507" style="width:514.5pt;height:342pt;visibility:visible">
            <v:imagedata r:id="rId7" o:title="" cropbottom="6295f"/>
          </v:shape>
        </w:pict>
      </w:r>
    </w:p>
    <w:p w:rsidR="00B66051" w:rsidRDefault="00B66051" w:rsidP="00686A56">
      <w:pPr>
        <w:pStyle w:val="NoSpacing1"/>
      </w:pPr>
    </w:p>
    <w:p w:rsidR="00B66051" w:rsidRDefault="00B66051" w:rsidP="00686A56">
      <w:pPr>
        <w:pStyle w:val="NoSpacing1"/>
      </w:pPr>
    </w:p>
    <w:p w:rsidR="00B66051" w:rsidRDefault="00B66051" w:rsidP="00686A56">
      <w:pPr>
        <w:pStyle w:val="NoSpacing1"/>
        <w:rPr>
          <w:rFonts w:eastAsia="黑体"/>
          <w:sz w:val="36"/>
          <w:szCs w:val="36"/>
        </w:rPr>
      </w:pPr>
      <w:r>
        <w:rPr>
          <w:noProof/>
        </w:rPr>
      </w:r>
      <w:r w:rsidRPr="00F25A7D">
        <w:rPr>
          <w:sz w:val="36"/>
          <w:szCs w:val="36"/>
        </w:rPr>
        <w:pict>
          <v:roundrect id="_x0000_s1031" style="width:92.9pt;height:23.25pt;mso-position-horizontal-relative:char;mso-position-vertical-relative:line" arcsize="10923f" fillcolor="#603" stroked="f">
            <v:textbox inset="2.53997mm,,2.53997mm">
              <w:txbxContent>
                <w:p w:rsidR="00B66051" w:rsidRDefault="00B66051" w:rsidP="00686A56">
                  <w:pPr>
                    <w:jc w:val="center"/>
                    <w:rPr>
                      <w:rFonts w:ascii="黑体" w:eastAsia="黑体" w:hAnsi="黑体"/>
                      <w:color w:val="FFFFFF"/>
                    </w:rPr>
                  </w:pPr>
                  <w:r>
                    <w:rPr>
                      <w:rFonts w:ascii="黑体" w:eastAsia="黑体" w:hAnsi="黑体" w:cs="黑体" w:hint="eastAsia"/>
                      <w:color w:val="FFFFFF"/>
                    </w:rPr>
                    <w:t>企业和社会考察</w:t>
                  </w:r>
                </w:p>
              </w:txbxContent>
            </v:textbox>
            <w10:anchorlock/>
          </v:roundrect>
        </w:pict>
      </w:r>
    </w:p>
    <w:p w:rsidR="00B66051" w:rsidRDefault="00B66051" w:rsidP="00686A56">
      <w:pPr>
        <w:pStyle w:val="NoSpacing1"/>
        <w:rPr>
          <w:rFonts w:ascii="黑体" w:eastAsia="黑体" w:hAnsi="黑体"/>
        </w:rPr>
      </w:pPr>
      <w:r>
        <w:rPr>
          <w:rFonts w:ascii="黑体" w:eastAsia="黑体" w:hAnsi="黑体" w:cs="黑体" w:hint="eastAsia"/>
        </w:rPr>
        <w:t>日本这个国家有着世界上独树一帜的企业管理模式，在某些领域有着赶超世界脚步的惊人成绩，作为该项目的一个重要环节，实地考察芝浦水道局水再生中心，新闻媒体，啤酒企业等，对学生认知企业管理模式和行业竞争等都有着重大意义。</w:t>
      </w:r>
    </w:p>
    <w:p w:rsidR="00B66051" w:rsidRDefault="00B66051" w:rsidP="00686A56">
      <w:pPr>
        <w:pStyle w:val="NoSpacing1"/>
        <w:rPr>
          <w:rFonts w:ascii="黑体" w:eastAsia="黑体" w:hAnsi="黑体"/>
        </w:rPr>
      </w:pPr>
      <w:r>
        <w:rPr>
          <w:noProof/>
        </w:rPr>
        <w:pict>
          <v:shape id="图片 14" o:spid="_x0000_s1032" type="#_x0000_t75" style="position:absolute;margin-left:32.8pt;margin-top:13.4pt;width:184.55pt;height:48.4pt;z-index:251661824;visibility:visible">
            <v:imagedata r:id="rId8" o:title=""/>
            <w10:wrap type="square"/>
            <w10:anchorlock/>
          </v:shape>
        </w:pict>
      </w:r>
    </w:p>
    <w:p w:rsidR="00B66051" w:rsidRDefault="00B66051" w:rsidP="00686A56">
      <w:pPr>
        <w:rPr>
          <w:rFonts w:ascii="黑体" w:eastAsia="黑体" w:hAnsi="黑体"/>
          <w:sz w:val="22"/>
          <w:szCs w:val="22"/>
        </w:rPr>
      </w:pPr>
      <w:r>
        <w:rPr>
          <w:noProof/>
        </w:rPr>
        <w:pict>
          <v:shape id="图片 13" o:spid="_x0000_s1033" type="#_x0000_t75" alt="478344572" style="position:absolute;left:0;text-align:left;margin-left:294.15pt;margin-top:7.35pt;width:208.55pt;height:41.1pt;z-index:251660800;visibility:visible">
            <v:imagedata r:id="rId9" o:title="" cropright="8421f"/>
            <w10:wrap type="square"/>
            <w10:anchorlock/>
          </v:shape>
        </w:pict>
      </w:r>
    </w:p>
    <w:p w:rsidR="00B66051" w:rsidRDefault="00B66051" w:rsidP="00686A56">
      <w:pPr>
        <w:rPr>
          <w:rFonts w:ascii="黑体" w:eastAsia="黑体" w:hAnsi="黑体"/>
          <w:sz w:val="22"/>
          <w:szCs w:val="22"/>
        </w:rPr>
      </w:pPr>
    </w:p>
    <w:p w:rsidR="00B66051" w:rsidRDefault="00B66051" w:rsidP="00686A56">
      <w:pPr>
        <w:rPr>
          <w:rFonts w:ascii="黑体" w:eastAsia="黑体" w:hAnsi="黑体"/>
          <w:sz w:val="22"/>
          <w:szCs w:val="22"/>
        </w:rPr>
      </w:pPr>
    </w:p>
    <w:p w:rsidR="00B66051" w:rsidRDefault="00B66051" w:rsidP="00686A56">
      <w:pPr>
        <w:rPr>
          <w:rFonts w:ascii="黑体" w:eastAsia="黑体" w:hAnsi="黑体"/>
          <w:sz w:val="22"/>
          <w:szCs w:val="22"/>
        </w:rPr>
      </w:pPr>
      <w:r>
        <w:rPr>
          <w:noProof/>
        </w:rPr>
        <w:pict>
          <v:shape id="图片 12" o:spid="_x0000_s1034" type="#_x0000_t75" alt="1527747376" style="position:absolute;left:0;text-align:left;margin-left:287.95pt;margin-top:7.55pt;width:199.95pt;height:138.55pt;z-index:251663872;visibility:visible">
            <v:imagedata r:id="rId10" o:title="" cropbottom="5011f"/>
            <w10:wrap type="square"/>
            <w10:anchorlock/>
          </v:shape>
        </w:pict>
      </w:r>
      <w:r>
        <w:rPr>
          <w:noProof/>
        </w:rPr>
        <w:pict>
          <v:shape id="图片 11" o:spid="_x0000_s1035" type="#_x0000_t75" alt="IMG20170117144739" style="position:absolute;left:0;text-align:left;margin-left:15.4pt;margin-top:9.05pt;width:240.35pt;height:137.5pt;z-index:251662848;visibility:visible">
            <v:imagedata r:id="rId11" o:title="" cropright="2090f" blacklevel="1966f"/>
            <w10:wrap type="square"/>
            <w10:anchorlock/>
          </v:shape>
        </w:pict>
      </w:r>
    </w:p>
    <w:p w:rsidR="00B66051" w:rsidRDefault="00B66051" w:rsidP="00686A56">
      <w:pPr>
        <w:rPr>
          <w:rFonts w:ascii="黑体" w:eastAsia="黑体" w:hAnsi="黑体"/>
          <w:sz w:val="22"/>
          <w:szCs w:val="22"/>
        </w:rPr>
      </w:pPr>
    </w:p>
    <w:p w:rsidR="00B66051" w:rsidRDefault="00B66051" w:rsidP="00686A56">
      <w:pPr>
        <w:rPr>
          <w:rFonts w:ascii="黑体" w:eastAsia="黑体" w:hAnsi="黑体"/>
          <w:sz w:val="22"/>
          <w:szCs w:val="22"/>
        </w:rPr>
      </w:pPr>
    </w:p>
    <w:p w:rsidR="00B66051" w:rsidRDefault="00B66051" w:rsidP="00686A56">
      <w:pPr>
        <w:rPr>
          <w:rFonts w:ascii="黑体" w:eastAsia="黑体" w:hAnsi="黑体"/>
          <w:sz w:val="22"/>
          <w:szCs w:val="22"/>
        </w:rPr>
      </w:pPr>
    </w:p>
    <w:p w:rsidR="00B66051" w:rsidRDefault="00B66051" w:rsidP="00686A56">
      <w:pPr>
        <w:rPr>
          <w:rFonts w:ascii="黑体" w:eastAsia="黑体" w:hAnsi="黑体"/>
          <w:sz w:val="22"/>
          <w:szCs w:val="22"/>
        </w:rPr>
      </w:pPr>
    </w:p>
    <w:p w:rsidR="00B66051" w:rsidRDefault="00B66051" w:rsidP="00686A56">
      <w:pPr>
        <w:rPr>
          <w:rFonts w:ascii="黑体" w:eastAsia="黑体" w:hAnsi="黑体"/>
          <w:sz w:val="22"/>
          <w:szCs w:val="22"/>
        </w:rPr>
      </w:pPr>
    </w:p>
    <w:p w:rsidR="00B66051" w:rsidRDefault="00B66051" w:rsidP="00686A56">
      <w:pPr>
        <w:rPr>
          <w:rFonts w:ascii="黑体" w:eastAsia="黑体" w:hAnsi="黑体"/>
          <w:sz w:val="22"/>
          <w:szCs w:val="22"/>
        </w:rPr>
      </w:pPr>
    </w:p>
    <w:p w:rsidR="00B66051" w:rsidRDefault="00B66051" w:rsidP="00686A56">
      <w:pPr>
        <w:rPr>
          <w:rFonts w:ascii="黑体" w:eastAsia="黑体" w:hAnsi="黑体"/>
          <w:sz w:val="22"/>
          <w:szCs w:val="22"/>
        </w:rPr>
      </w:pPr>
    </w:p>
    <w:p w:rsidR="00B66051" w:rsidRDefault="00B66051" w:rsidP="00686A56">
      <w:pPr>
        <w:rPr>
          <w:rFonts w:ascii="黑体" w:eastAsia="黑体" w:hAnsi="黑体"/>
          <w:sz w:val="22"/>
          <w:szCs w:val="22"/>
        </w:rPr>
      </w:pPr>
    </w:p>
    <w:p w:rsidR="00B66051" w:rsidRDefault="00B66051" w:rsidP="00686A56">
      <w:pPr>
        <w:rPr>
          <w:rFonts w:ascii="黑体" w:eastAsia="黑体" w:hAnsi="黑体"/>
          <w:sz w:val="22"/>
          <w:szCs w:val="22"/>
        </w:rPr>
      </w:pPr>
    </w:p>
    <w:p w:rsidR="00B66051" w:rsidRDefault="00B66051" w:rsidP="00686A56">
      <w:pPr>
        <w:rPr>
          <w:rFonts w:ascii="黑体" w:eastAsia="黑体" w:hAnsi="黑体"/>
          <w:sz w:val="22"/>
          <w:szCs w:val="22"/>
        </w:rPr>
      </w:pPr>
      <w:r>
        <w:rPr>
          <w:rFonts w:ascii="黑体" w:eastAsia="黑体" w:hAnsi="黑体" w:cs="黑体" w:hint="eastAsia"/>
          <w:sz w:val="22"/>
          <w:szCs w:val="22"/>
        </w:rPr>
        <w:t>无论是传统文化还是现代文明，我们必须去切身体会。这次我们还为大家安排了浴衣和茶道等体验，让同学们在体验日本传统文化的同时，进一步感受日本的文化底蕴。</w:t>
      </w:r>
    </w:p>
    <w:p w:rsidR="00B66051" w:rsidRDefault="00B66051" w:rsidP="00686A56">
      <w:pPr>
        <w:rPr>
          <w:rFonts w:ascii="黑体" w:eastAsia="黑体" w:hAnsi="黑体"/>
          <w:b/>
          <w:bCs/>
          <w:sz w:val="22"/>
          <w:szCs w:val="22"/>
        </w:rPr>
      </w:pPr>
      <w:r>
        <w:rPr>
          <w:rFonts w:ascii="黑体" w:eastAsia="黑体" w:hAnsi="黑体" w:cs="黑体" w:hint="eastAsia"/>
          <w:b/>
          <w:bCs/>
          <w:sz w:val="22"/>
          <w:szCs w:val="22"/>
        </w:rPr>
        <w:t>※在上智大学外进行的浴衣体验，茶道体验等文化见学，传统建筑参观等活动为上智大学中国联络处组织的活动。</w:t>
      </w:r>
    </w:p>
    <w:p w:rsidR="00B66051" w:rsidRDefault="00B66051" w:rsidP="00686A56">
      <w:pPr>
        <w:jc w:val="center"/>
        <w:rPr>
          <w:rFonts w:ascii="黑体" w:eastAsia="黑体" w:hAnsi="黑体"/>
          <w:b/>
          <w:bCs/>
        </w:rPr>
      </w:pPr>
      <w:r w:rsidRPr="00424297">
        <w:rPr>
          <w:rFonts w:ascii="黑体" w:eastAsia="黑体" w:hAnsi="黑体"/>
          <w:b/>
          <w:bCs/>
          <w:noProof/>
        </w:rPr>
        <w:pict>
          <v:shape id="图片 6" o:spid="_x0000_i1031" type="#_x0000_t75" alt="IMG20170119153214" style="width:239.25pt;height:180pt;visibility:visible">
            <v:imagedata r:id="rId12" o:title="" blacklevel="3932f"/>
          </v:shape>
        </w:pict>
      </w:r>
      <w:r w:rsidRPr="00424297">
        <w:rPr>
          <w:rFonts w:ascii="黑体" w:eastAsia="黑体" w:hAnsi="黑体"/>
          <w:b/>
          <w:bCs/>
          <w:noProof/>
        </w:rPr>
        <w:pict>
          <v:shape id="图片 5" o:spid="_x0000_i1032" type="#_x0000_t75" alt="IMG20170119152455" style="width:234.75pt;height:177.75pt;visibility:visible">
            <v:imagedata r:id="rId13" o:title="" cropbottom="7462f" cropleft="4017f" cropright="2678f" blacklevel="3932f"/>
          </v:shape>
        </w:pict>
      </w:r>
    </w:p>
    <w:p w:rsidR="00B66051" w:rsidRDefault="00B66051" w:rsidP="00686A56">
      <w:pPr>
        <w:rPr>
          <w:rFonts w:ascii="黑体" w:eastAsia="黑体" w:hAnsi="黑体"/>
          <w:b/>
          <w:bCs/>
        </w:rPr>
      </w:pPr>
    </w:p>
    <w:p w:rsidR="00B66051" w:rsidRDefault="00B66051" w:rsidP="00686A56">
      <w:pPr>
        <w:pStyle w:val="NoSpacing1"/>
      </w:pPr>
      <w:r>
        <w:rPr>
          <w:rFonts w:ascii="黑体" w:eastAsia="黑体" w:hAnsi="黑体" w:cs="黑体" w:hint="eastAsia"/>
        </w:rPr>
        <w:t>除了接受课程学习，企业考察及文化交流以外，我们希望通过这个项目可以让中国的大学生全身心的接触日本社会。我们将带同学们参观银座，台场等，同时我们还将带同学们参观东京都内最古老的浅草寺和古都镰仓，在现代与古老之间，领略神秘而富有魅力的东京。其中还有重要的一个环节是体验日本天然温泉。</w:t>
      </w:r>
    </w:p>
    <w:p w:rsidR="00B66051" w:rsidRDefault="00B66051" w:rsidP="00686A56">
      <w:pPr>
        <w:pStyle w:val="NoSpacing1"/>
        <w:jc w:val="center"/>
        <w:sectPr w:rsidR="00B66051">
          <w:pgSz w:w="11906" w:h="16838"/>
          <w:pgMar w:top="720" w:right="720" w:bottom="720" w:left="720" w:header="851" w:footer="992" w:gutter="0"/>
          <w:cols w:space="720"/>
          <w:docGrid w:type="lines" w:linePitch="312"/>
        </w:sectPr>
      </w:pPr>
      <w:r w:rsidRPr="002351EC">
        <w:rPr>
          <w:noProof/>
        </w:rPr>
        <w:pict>
          <v:shape id="图片 4" o:spid="_x0000_i1033" type="#_x0000_t75" style="width:188.25pt;height:100.5pt;visibility:visible">
            <v:imagedata r:id="rId14" o:title=""/>
          </v:shape>
        </w:pict>
      </w:r>
      <w:r w:rsidRPr="002351EC">
        <w:rPr>
          <w:noProof/>
        </w:rPr>
        <w:pict>
          <v:shape id="图片 3" o:spid="_x0000_i1034" type="#_x0000_t75" style="width:158.25pt;height:99.75pt;visibility:visible">
            <v:imagedata r:id="rId15" o:title=""/>
          </v:shape>
        </w:pict>
      </w:r>
      <w:r w:rsidRPr="002351EC">
        <w:rPr>
          <w:noProof/>
        </w:rPr>
        <w:pict>
          <v:shape id="图片 2" o:spid="_x0000_i1035" type="#_x0000_t75" style="width:136.5pt;height:99pt;visibility:visible">
            <v:imagedata r:id="rId16" o:title=""/>
          </v:shape>
        </w:pict>
      </w:r>
    </w:p>
    <w:p w:rsidR="00B66051" w:rsidRDefault="00B66051" w:rsidP="00686A56">
      <w:pPr>
        <w:pStyle w:val="NoSpacing1"/>
        <w:rPr>
          <w:rFonts w:ascii="黑体" w:eastAsia="黑体" w:hAnsi="宋体"/>
          <w:shadow/>
          <w:color w:val="660033"/>
          <w:sz w:val="32"/>
          <w:szCs w:val="32"/>
        </w:rPr>
      </w:pPr>
      <w:r>
        <w:rPr>
          <w:rFonts w:ascii="黑体" w:eastAsia="黑体" w:hAnsi="宋体" w:cs="黑体" w:hint="eastAsia"/>
          <w:shadow/>
          <w:color w:val="660033"/>
          <w:sz w:val="32"/>
          <w:szCs w:val="32"/>
        </w:rPr>
        <w:t>日本上智大学</w:t>
      </w:r>
      <w:r>
        <w:rPr>
          <w:rFonts w:ascii="黑体" w:eastAsia="黑体" w:hAnsi="宋体" w:cs="黑体"/>
          <w:shadow/>
          <w:color w:val="660033"/>
          <w:sz w:val="32"/>
          <w:szCs w:val="32"/>
        </w:rPr>
        <w:t xml:space="preserve"> Stay in Tokyo</w:t>
      </w:r>
      <w:r>
        <w:rPr>
          <w:rFonts w:ascii="黑体" w:eastAsia="黑体" w:hAnsi="宋体" w:cs="黑体" w:hint="eastAsia"/>
          <w:shadow/>
          <w:color w:val="660033"/>
          <w:sz w:val="32"/>
          <w:szCs w:val="32"/>
        </w:rPr>
        <w:t>短期课程</w:t>
      </w:r>
    </w:p>
    <w:p w:rsidR="00B66051" w:rsidRDefault="00B66051" w:rsidP="00686A56">
      <w:pPr>
        <w:pStyle w:val="NoSpacing1"/>
        <w:rPr>
          <w:rFonts w:ascii="黑体" w:eastAsia="黑体" w:hAnsi="宋体"/>
          <w:shadow/>
          <w:color w:val="660033"/>
          <w:sz w:val="20"/>
          <w:szCs w:val="20"/>
        </w:rPr>
      </w:pPr>
    </w:p>
    <w:p w:rsidR="00B66051" w:rsidRDefault="00B66051" w:rsidP="00A465A7">
      <w:pPr>
        <w:spacing w:line="408" w:lineRule="auto"/>
        <w:ind w:firstLineChars="1100" w:firstLine="31680"/>
        <w:jc w:val="left"/>
        <w:rPr>
          <w:rFonts w:ascii="黑体" w:eastAsia="黑体" w:hAnsi="黑体"/>
          <w:b/>
          <w:bCs/>
          <w:color w:val="0D0D0D"/>
          <w:sz w:val="22"/>
          <w:szCs w:val="22"/>
        </w:rPr>
      </w:pPr>
      <w:r>
        <w:rPr>
          <w:noProof/>
        </w:rPr>
        <w:pict>
          <v:roundrect id="_x0000_s1036" style="position:absolute;left:0;text-align:left;margin-left:2.3pt;margin-top:.7pt;width:85.45pt;height:23.25pt;z-index:251648512" arcsize="10923f" fillcolor="#603" stroked="f">
            <v:fill color2="#bbd5f0"/>
            <v:textbox inset="2.53997mm,,2.53997mm">
              <w:txbxContent>
                <w:p w:rsidR="00B66051" w:rsidRDefault="00B66051" w:rsidP="00686A56">
                  <w:pPr>
                    <w:jc w:val="center"/>
                    <w:rPr>
                      <w:rFonts w:ascii="黑体" w:eastAsia="黑体" w:hAnsi="黑体"/>
                      <w:color w:val="FFFFFF"/>
                      <w:sz w:val="22"/>
                      <w:szCs w:val="22"/>
                    </w:rPr>
                  </w:pPr>
                  <w:r>
                    <w:rPr>
                      <w:rFonts w:ascii="黑体" w:eastAsia="黑体" w:hAnsi="黑体" w:cs="黑体" w:hint="eastAsia"/>
                      <w:color w:val="FFFFFF"/>
                      <w:sz w:val="22"/>
                      <w:szCs w:val="22"/>
                    </w:rPr>
                    <w:t>项目时间</w:t>
                  </w:r>
                </w:p>
              </w:txbxContent>
            </v:textbox>
            <w10:anchorlock/>
          </v:roundrect>
        </w:pict>
      </w:r>
      <w:r>
        <w:rPr>
          <w:rFonts w:ascii="黑体" w:eastAsia="黑体" w:hAnsi="黑体" w:cs="黑体"/>
          <w:b/>
          <w:bCs/>
          <w:color w:val="0D0D0D"/>
          <w:sz w:val="22"/>
          <w:szCs w:val="22"/>
        </w:rPr>
        <w:t>2017</w:t>
      </w:r>
      <w:r>
        <w:rPr>
          <w:rFonts w:ascii="黑体" w:eastAsia="黑体" w:hAnsi="黑体" w:cs="黑体" w:hint="eastAsia"/>
          <w:b/>
          <w:bCs/>
          <w:color w:val="0D0D0D"/>
          <w:sz w:val="22"/>
          <w:szCs w:val="22"/>
        </w:rPr>
        <w:t>年</w:t>
      </w:r>
      <w:r>
        <w:rPr>
          <w:rFonts w:ascii="黑体" w:eastAsia="黑体" w:hAnsi="黑体" w:cs="黑体"/>
          <w:b/>
          <w:bCs/>
          <w:color w:val="0D0D0D"/>
          <w:sz w:val="22"/>
          <w:szCs w:val="22"/>
        </w:rPr>
        <w:t>7</w:t>
      </w:r>
      <w:r>
        <w:rPr>
          <w:rFonts w:ascii="黑体" w:eastAsia="黑体" w:hAnsi="黑体" w:cs="黑体" w:hint="eastAsia"/>
          <w:b/>
          <w:bCs/>
          <w:color w:val="0D0D0D"/>
          <w:sz w:val="22"/>
          <w:szCs w:val="22"/>
        </w:rPr>
        <w:t>月</w:t>
      </w:r>
      <w:r>
        <w:rPr>
          <w:rFonts w:ascii="黑体" w:eastAsia="黑体" w:hAnsi="黑体" w:cs="黑体"/>
          <w:b/>
          <w:bCs/>
          <w:color w:val="0D0D0D"/>
          <w:sz w:val="22"/>
          <w:szCs w:val="22"/>
        </w:rPr>
        <w:t>10</w:t>
      </w:r>
      <w:r>
        <w:rPr>
          <w:rFonts w:ascii="黑体" w:eastAsia="黑体" w:hAnsi="黑体" w:cs="黑体" w:hint="eastAsia"/>
          <w:b/>
          <w:bCs/>
          <w:color w:val="0D0D0D"/>
          <w:sz w:val="22"/>
          <w:szCs w:val="22"/>
        </w:rPr>
        <w:t>日</w:t>
      </w:r>
      <w:r>
        <w:rPr>
          <w:rFonts w:ascii="黑体" w:eastAsia="黑体" w:hAnsi="黑体" w:cs="黑体"/>
          <w:b/>
          <w:bCs/>
          <w:color w:val="0D0D0D"/>
          <w:sz w:val="22"/>
          <w:szCs w:val="22"/>
        </w:rPr>
        <w:t xml:space="preserve"> – 7</w:t>
      </w:r>
      <w:r>
        <w:rPr>
          <w:rFonts w:ascii="黑体" w:eastAsia="黑体" w:hAnsi="黑体" w:cs="黑体" w:hint="eastAsia"/>
          <w:b/>
          <w:bCs/>
          <w:color w:val="0D0D0D"/>
          <w:sz w:val="22"/>
          <w:szCs w:val="22"/>
        </w:rPr>
        <w:t>月</w:t>
      </w:r>
      <w:r>
        <w:rPr>
          <w:rFonts w:ascii="黑体" w:eastAsia="黑体" w:hAnsi="黑体" w:cs="黑体"/>
          <w:b/>
          <w:bCs/>
          <w:color w:val="0D0D0D"/>
          <w:sz w:val="22"/>
          <w:szCs w:val="22"/>
        </w:rPr>
        <w:t>19</w:t>
      </w:r>
      <w:r>
        <w:rPr>
          <w:rFonts w:ascii="黑体" w:eastAsia="黑体" w:hAnsi="黑体" w:cs="黑体" w:hint="eastAsia"/>
          <w:b/>
          <w:bCs/>
          <w:color w:val="0D0D0D"/>
          <w:sz w:val="22"/>
          <w:szCs w:val="22"/>
        </w:rPr>
        <w:t>日</w:t>
      </w:r>
    </w:p>
    <w:p w:rsidR="00B66051" w:rsidRDefault="00B66051" w:rsidP="00A465A7">
      <w:pPr>
        <w:spacing w:line="408" w:lineRule="auto"/>
        <w:ind w:firstLineChars="150" w:firstLine="31680"/>
        <w:jc w:val="left"/>
        <w:rPr>
          <w:rFonts w:ascii="黑体" w:eastAsia="黑体" w:hAnsi="黑体"/>
          <w:b/>
          <w:bCs/>
          <w:sz w:val="22"/>
          <w:szCs w:val="22"/>
        </w:rPr>
      </w:pPr>
      <w:r>
        <w:rPr>
          <w:noProof/>
        </w:rPr>
        <w:pict>
          <v:roundrect id="_x0000_s1037" style="position:absolute;left:0;text-align:left;margin-left:3pt;margin-top:1.5pt;width:84.7pt;height:23.25pt;z-index:251649536" arcsize="10923f" fillcolor="#603" stroked="f">
            <v:fill color2="#bbd5f0"/>
            <v:textbox inset="2.53997mm,,2.53997mm">
              <w:txbxContent>
                <w:p w:rsidR="00B66051" w:rsidRDefault="00B66051" w:rsidP="00686A56">
                  <w:pPr>
                    <w:jc w:val="center"/>
                    <w:rPr>
                      <w:rFonts w:ascii="黑体" w:eastAsia="黑体" w:hAnsi="黑体"/>
                      <w:color w:val="FFFFFF"/>
                      <w:sz w:val="22"/>
                      <w:szCs w:val="22"/>
                    </w:rPr>
                  </w:pPr>
                  <w:r>
                    <w:rPr>
                      <w:rFonts w:ascii="黑体" w:eastAsia="黑体" w:hAnsi="黑体" w:cs="黑体" w:hint="eastAsia"/>
                      <w:color w:val="FFFFFF"/>
                      <w:sz w:val="22"/>
                      <w:szCs w:val="22"/>
                    </w:rPr>
                    <w:t>报名截止</w:t>
                  </w:r>
                </w:p>
              </w:txbxContent>
            </v:textbox>
            <w10:anchorlock/>
          </v:roundrect>
        </w:pict>
      </w:r>
      <w:r>
        <w:rPr>
          <w:rFonts w:ascii="黑体" w:eastAsia="黑体" w:hAnsi="黑体" w:cs="黑体"/>
          <w:b/>
          <w:bCs/>
          <w:color w:val="0D0D0D"/>
          <w:sz w:val="22"/>
          <w:szCs w:val="22"/>
        </w:rPr>
        <w:t xml:space="preserve">                  2017</w:t>
      </w:r>
      <w:r>
        <w:rPr>
          <w:rFonts w:ascii="黑体" w:eastAsia="黑体" w:hAnsi="黑体" w:cs="黑体" w:hint="eastAsia"/>
          <w:b/>
          <w:bCs/>
          <w:color w:val="0D0D0D"/>
          <w:sz w:val="22"/>
          <w:szCs w:val="22"/>
        </w:rPr>
        <w:t>年</w:t>
      </w:r>
      <w:r>
        <w:rPr>
          <w:rFonts w:ascii="黑体" w:eastAsia="黑体" w:hAnsi="黑体" w:cs="黑体"/>
          <w:b/>
          <w:bCs/>
          <w:color w:val="0D0D0D"/>
          <w:sz w:val="22"/>
          <w:szCs w:val="22"/>
        </w:rPr>
        <w:t>4</w:t>
      </w:r>
      <w:r>
        <w:rPr>
          <w:rFonts w:ascii="黑体" w:eastAsia="黑体" w:hAnsi="黑体" w:cs="黑体" w:hint="eastAsia"/>
          <w:b/>
          <w:bCs/>
          <w:color w:val="0D0D0D"/>
          <w:sz w:val="22"/>
          <w:szCs w:val="22"/>
        </w:rPr>
        <w:t>月</w:t>
      </w:r>
      <w:r>
        <w:rPr>
          <w:rFonts w:ascii="黑体" w:eastAsia="黑体" w:hAnsi="黑体" w:cs="黑体"/>
          <w:b/>
          <w:bCs/>
          <w:color w:val="0D0D0D"/>
          <w:sz w:val="22"/>
          <w:szCs w:val="22"/>
        </w:rPr>
        <w:t>26</w:t>
      </w:r>
      <w:r>
        <w:rPr>
          <w:rFonts w:ascii="黑体" w:eastAsia="黑体" w:hAnsi="黑体" w:cs="黑体" w:hint="eastAsia"/>
          <w:b/>
          <w:bCs/>
          <w:color w:val="0D0D0D"/>
          <w:sz w:val="22"/>
          <w:szCs w:val="22"/>
        </w:rPr>
        <w:t>日</w:t>
      </w:r>
    </w:p>
    <w:p w:rsidR="00B66051" w:rsidRDefault="00B66051" w:rsidP="00A465A7">
      <w:pPr>
        <w:spacing w:line="408" w:lineRule="auto"/>
        <w:ind w:firstLineChars="1100" w:firstLine="31680"/>
        <w:jc w:val="left"/>
        <w:rPr>
          <w:rFonts w:ascii="黑体" w:eastAsia="黑体" w:hAnsi="黑体"/>
          <w:b/>
          <w:bCs/>
          <w:color w:val="365F90"/>
        </w:rPr>
      </w:pPr>
      <w:r>
        <w:rPr>
          <w:noProof/>
        </w:rPr>
        <w:pict>
          <v:roundrect id="_x0000_s1038" style="position:absolute;left:0;text-align:left;margin-left:3.75pt;margin-top:3.1pt;width:84.7pt;height:23.25pt;z-index:251655680" arcsize="10923f" fillcolor="#603" stroked="f">
            <v:fill color2="#bbd5f0"/>
            <v:textbox inset="2.53997mm,,2.53997mm">
              <w:txbxContent>
                <w:p w:rsidR="00B66051" w:rsidRDefault="00B66051" w:rsidP="00686A56">
                  <w:pPr>
                    <w:jc w:val="center"/>
                    <w:rPr>
                      <w:rFonts w:ascii="黑体" w:eastAsia="黑体" w:hAnsi="黑体"/>
                      <w:color w:val="FFFFFF"/>
                      <w:sz w:val="22"/>
                      <w:szCs w:val="22"/>
                    </w:rPr>
                  </w:pPr>
                  <w:r>
                    <w:rPr>
                      <w:rFonts w:ascii="黑体" w:eastAsia="黑体" w:hAnsi="黑体" w:cs="黑体" w:hint="eastAsia"/>
                      <w:color w:val="FFFFFF"/>
                      <w:sz w:val="22"/>
                      <w:szCs w:val="22"/>
                    </w:rPr>
                    <w:t>项目语言</w:t>
                  </w:r>
                </w:p>
              </w:txbxContent>
            </v:textbox>
            <w10:anchorlock/>
          </v:roundrect>
        </w:pict>
      </w:r>
      <w:r>
        <w:rPr>
          <w:rFonts w:ascii="黑体" w:eastAsia="黑体" w:hAnsi="黑体" w:cs="黑体" w:hint="eastAsia"/>
          <w:b/>
          <w:bCs/>
          <w:sz w:val="22"/>
          <w:szCs w:val="22"/>
        </w:rPr>
        <w:t>英文</w:t>
      </w:r>
      <w:bookmarkStart w:id="0" w:name="OLE_LINK1"/>
    </w:p>
    <w:p w:rsidR="00B66051" w:rsidRDefault="00B66051" w:rsidP="00A465A7">
      <w:pPr>
        <w:spacing w:line="408" w:lineRule="auto"/>
        <w:ind w:firstLineChars="1000" w:firstLine="31680"/>
        <w:jc w:val="left"/>
        <w:rPr>
          <w:rFonts w:ascii="黑体" w:eastAsia="黑体" w:hAnsi="黑体"/>
          <w:b/>
          <w:bCs/>
          <w:sz w:val="22"/>
          <w:szCs w:val="22"/>
        </w:rPr>
      </w:pPr>
      <w:r>
        <w:rPr>
          <w:noProof/>
        </w:rPr>
        <w:pict>
          <v:roundrect id="_x0000_s1039" style="position:absolute;left:0;text-align:left;margin-left:3pt;margin-top:3.4pt;width:84.7pt;height:23.25pt;z-index:251654656" arcsize="10923f" fillcolor="#603" stroked="f">
            <v:fill color2="#bbd5f0"/>
            <v:textbox inset="2.53997mm,,2.53997mm">
              <w:txbxContent>
                <w:p w:rsidR="00B66051" w:rsidRDefault="00B66051" w:rsidP="00686A56">
                  <w:pPr>
                    <w:jc w:val="center"/>
                    <w:rPr>
                      <w:rFonts w:ascii="黑体" w:eastAsia="黑体" w:hAnsi="黑体"/>
                      <w:color w:val="FFFFFF"/>
                      <w:sz w:val="22"/>
                      <w:szCs w:val="22"/>
                    </w:rPr>
                  </w:pPr>
                  <w:r>
                    <w:rPr>
                      <w:rFonts w:ascii="黑体" w:eastAsia="黑体" w:hAnsi="黑体" w:cs="黑体" w:hint="eastAsia"/>
                      <w:color w:val="FFFFFF"/>
                      <w:sz w:val="22"/>
                      <w:szCs w:val="22"/>
                    </w:rPr>
                    <w:t>项目费用</w:t>
                  </w:r>
                </w:p>
              </w:txbxContent>
            </v:textbox>
            <w10:anchorlock/>
          </v:roundrect>
        </w:pict>
      </w:r>
      <w:r>
        <w:rPr>
          <w:rFonts w:ascii="黑体" w:eastAsia="黑体" w:hAnsi="黑体" w:cs="黑体"/>
          <w:b/>
          <w:bCs/>
          <w:sz w:val="22"/>
          <w:szCs w:val="22"/>
        </w:rPr>
        <w:t>198000</w:t>
      </w:r>
      <w:bookmarkEnd w:id="0"/>
      <w:r>
        <w:rPr>
          <w:rFonts w:ascii="黑体" w:eastAsia="黑体" w:hAnsi="黑体" w:cs="黑体" w:hint="eastAsia"/>
          <w:b/>
          <w:bCs/>
          <w:sz w:val="22"/>
          <w:szCs w:val="22"/>
        </w:rPr>
        <w:t>日元（约</w:t>
      </w:r>
      <w:r>
        <w:rPr>
          <w:rFonts w:ascii="黑体" w:eastAsia="黑体" w:hAnsi="黑体" w:cs="黑体"/>
          <w:b/>
          <w:bCs/>
          <w:sz w:val="22"/>
          <w:szCs w:val="22"/>
        </w:rPr>
        <w:t>12000</w:t>
      </w:r>
      <w:r>
        <w:rPr>
          <w:rFonts w:ascii="黑体" w:eastAsia="黑体" w:hAnsi="黑体" w:cs="黑体" w:hint="eastAsia"/>
          <w:b/>
          <w:bCs/>
          <w:sz w:val="22"/>
          <w:szCs w:val="22"/>
        </w:rPr>
        <w:t>元人民币）</w:t>
      </w:r>
    </w:p>
    <w:p w:rsidR="00B66051" w:rsidRDefault="00B66051" w:rsidP="00686A56">
      <w:pPr>
        <w:rPr>
          <w:rFonts w:ascii="黑体" w:eastAsia="黑体" w:hAnsi="黑体"/>
          <w:color w:val="333333"/>
          <w:sz w:val="18"/>
          <w:szCs w:val="18"/>
        </w:rPr>
      </w:pPr>
      <w:r>
        <w:rPr>
          <w:rFonts w:ascii="黑体" w:eastAsia="黑体" w:hAnsi="黑体" w:cs="黑体"/>
          <w:color w:val="000000"/>
          <w:sz w:val="18"/>
          <w:szCs w:val="18"/>
        </w:rPr>
        <w:t xml:space="preserve">                      *</w:t>
      </w:r>
      <w:r>
        <w:rPr>
          <w:rFonts w:ascii="黑体" w:eastAsia="黑体" w:hAnsi="黑体" w:cs="黑体" w:hint="eastAsia"/>
          <w:color w:val="000000"/>
          <w:sz w:val="18"/>
          <w:szCs w:val="18"/>
        </w:rPr>
        <w:t>以上日元对人民币汇率仅供参考</w:t>
      </w:r>
      <w:r>
        <w:rPr>
          <w:rFonts w:ascii="黑体" w:eastAsia="黑体" w:hAnsi="黑体" w:cs="黑体"/>
          <w:color w:val="000000"/>
          <w:sz w:val="18"/>
          <w:szCs w:val="18"/>
        </w:rPr>
        <w:t>,</w:t>
      </w:r>
      <w:r>
        <w:rPr>
          <w:rFonts w:ascii="黑体" w:eastAsia="黑体" w:hAnsi="黑体" w:cs="黑体" w:hint="eastAsia"/>
          <w:color w:val="000000"/>
          <w:sz w:val="18"/>
          <w:szCs w:val="18"/>
        </w:rPr>
        <w:t>请以当日银行官方价格为准</w:t>
      </w:r>
    </w:p>
    <w:p w:rsidR="00B66051" w:rsidRDefault="00B66051" w:rsidP="00686A56">
      <w:pPr>
        <w:jc w:val="left"/>
        <w:rPr>
          <w:rFonts w:ascii="黑体" w:eastAsia="黑体" w:hAnsi="黑体"/>
          <w:b/>
          <w:bCs/>
          <w:sz w:val="22"/>
          <w:szCs w:val="22"/>
        </w:rPr>
      </w:pPr>
      <w:r>
        <w:rPr>
          <w:noProof/>
        </w:rPr>
        <w:pict>
          <v:roundrect id="_x0000_s1040" style="position:absolute;margin-left:4.5pt;margin-top:10.8pt;width:84.7pt;height:23.25pt;z-index:251659776" arcsize="10923f" fillcolor="#603" stroked="f">
            <v:fill color2="#bbd5f0"/>
            <v:textbox inset="2.53997mm,,2.53997mm">
              <w:txbxContent>
                <w:p w:rsidR="00B66051" w:rsidRDefault="00B66051" w:rsidP="00686A56">
                  <w:pPr>
                    <w:jc w:val="center"/>
                    <w:rPr>
                      <w:rFonts w:ascii="黑体" w:eastAsia="黑体" w:hAnsi="黑体"/>
                      <w:color w:val="FFFFFF"/>
                      <w:sz w:val="22"/>
                      <w:szCs w:val="22"/>
                    </w:rPr>
                  </w:pPr>
                  <w:r>
                    <w:rPr>
                      <w:rFonts w:ascii="黑体" w:eastAsia="黑体" w:hAnsi="黑体" w:cs="黑体" w:hint="eastAsia"/>
                      <w:color w:val="FFFFFF"/>
                      <w:sz w:val="22"/>
                      <w:szCs w:val="22"/>
                    </w:rPr>
                    <w:t>项目认定</w:t>
                  </w:r>
                </w:p>
              </w:txbxContent>
            </v:textbox>
            <w10:anchorlock/>
          </v:roundrect>
        </w:pict>
      </w:r>
    </w:p>
    <w:p w:rsidR="00B66051" w:rsidRDefault="00B66051" w:rsidP="00A465A7">
      <w:pPr>
        <w:ind w:firstLineChars="931" w:firstLine="31680"/>
        <w:jc w:val="left"/>
        <w:rPr>
          <w:rFonts w:ascii="黑体" w:eastAsia="黑体" w:hAnsi="黑体"/>
          <w:b/>
          <w:bCs/>
          <w:color w:val="660033"/>
          <w:sz w:val="22"/>
          <w:szCs w:val="22"/>
        </w:rPr>
      </w:pPr>
      <w:r>
        <w:rPr>
          <w:rFonts w:ascii="黑体" w:eastAsia="黑体" w:hAnsi="黑体" w:cs="黑体" w:hint="eastAsia"/>
          <w:b/>
          <w:bCs/>
          <w:color w:val="660033"/>
          <w:sz w:val="22"/>
          <w:szCs w:val="22"/>
        </w:rPr>
        <w:t>参加项目的同学</w:t>
      </w:r>
      <w:r>
        <w:rPr>
          <w:rFonts w:ascii="黑体" w:eastAsia="黑体" w:hAnsi="黑体" w:cs="黑体"/>
          <w:b/>
          <w:bCs/>
          <w:color w:val="660033"/>
          <w:sz w:val="22"/>
          <w:szCs w:val="22"/>
        </w:rPr>
        <w:t>,</w:t>
      </w:r>
      <w:r>
        <w:rPr>
          <w:rFonts w:ascii="黑体" w:eastAsia="黑体" w:hAnsi="黑体" w:cs="黑体" w:hint="eastAsia"/>
          <w:b/>
          <w:bCs/>
          <w:color w:val="660033"/>
          <w:sz w:val="22"/>
          <w:szCs w:val="22"/>
        </w:rPr>
        <w:t>可获得上智大学项目结业证</w:t>
      </w:r>
    </w:p>
    <w:p w:rsidR="00B66051" w:rsidRDefault="00B66051" w:rsidP="00686A56">
      <w:pPr>
        <w:jc w:val="left"/>
        <w:rPr>
          <w:rFonts w:ascii="黑体" w:eastAsia="黑体" w:hAnsi="黑体"/>
          <w:b/>
          <w:bCs/>
          <w:sz w:val="22"/>
          <w:szCs w:val="22"/>
        </w:rPr>
      </w:pPr>
    </w:p>
    <w:p w:rsidR="00B66051" w:rsidRDefault="00B66051" w:rsidP="00A465A7">
      <w:pPr>
        <w:ind w:firstLineChars="200" w:firstLine="31680"/>
        <w:jc w:val="left"/>
        <w:rPr>
          <w:rFonts w:ascii="黑体" w:eastAsia="黑体" w:hAnsi="黑体"/>
          <w:b/>
          <w:bCs/>
          <w:color w:val="660033"/>
          <w:sz w:val="22"/>
          <w:szCs w:val="22"/>
        </w:rPr>
      </w:pPr>
      <w:r>
        <w:rPr>
          <w:noProof/>
        </w:rPr>
        <w:pict>
          <v:shapetype id="_x0000_t23" coordsize="21600,21600" o:spt="23" adj="5400" path="m,10800qy10800,,21600,10800,10800,21600,,10800xm@0,10800qy10800@2@1,10800,10800@0@0,10800xe"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o:connecttype="custom" o:connectlocs="10800,0;3163,3163;0,10800;3163,18437;10800,21600;18437,18437;21600,10800;18437,3163" textboxrect="3163,3163,18437,18437"/>
            <v:handles>
              <v:h position="#0,center" xrange="0,10800"/>
            </v:handles>
          </v:shapetype>
          <v:shape id="_x0000_s1041" type="#_x0000_t23" style="position:absolute;left:0;text-align:left;margin-left:303.7pt;margin-top:6.25pt;width:17.25pt;height:17.25pt;z-index:251651584" fillcolor="#603" stroked="f">
            <v:fill color2="#bbd5f0"/>
            <w10:anchorlock/>
          </v:shape>
        </w:pict>
      </w:r>
      <w:r>
        <w:rPr>
          <w:noProof/>
        </w:rPr>
        <w:pict>
          <v:shape id="同心圆 55" o:spid="_x0000_s1042" type="#_x0000_t23" style="position:absolute;left:0;text-align:left;margin-left:-3.8pt;margin-top:7pt;width:17.25pt;height:17.25pt;z-index:251650560" fillcolor="#603" stroked="f">
            <v:fill color2="#bbd5f0"/>
            <w10:anchorlock/>
          </v:shape>
        </w:pict>
      </w:r>
      <w:r>
        <w:rPr>
          <w:rFonts w:ascii="黑体" w:eastAsia="黑体" w:hAnsi="黑体" w:cs="黑体" w:hint="eastAsia"/>
          <w:b/>
          <w:bCs/>
          <w:color w:val="660033"/>
          <w:sz w:val="28"/>
          <w:szCs w:val="28"/>
        </w:rPr>
        <w:t>项目费用包括项目费用</w:t>
      </w:r>
      <w:r>
        <w:rPr>
          <w:rFonts w:ascii="黑体" w:eastAsia="黑体" w:hAnsi="黑体" w:cs="黑体"/>
          <w:b/>
          <w:bCs/>
          <w:color w:val="660033"/>
          <w:sz w:val="28"/>
          <w:szCs w:val="28"/>
        </w:rPr>
        <w:t xml:space="preserve">                        </w:t>
      </w:r>
      <w:r>
        <w:rPr>
          <w:rFonts w:ascii="黑体" w:eastAsia="黑体" w:hAnsi="黑体" w:cs="黑体" w:hint="eastAsia"/>
          <w:b/>
          <w:bCs/>
          <w:color w:val="660033"/>
          <w:sz w:val="28"/>
          <w:szCs w:val="28"/>
        </w:rPr>
        <w:t>不包括</w:t>
      </w:r>
    </w:p>
    <w:tbl>
      <w:tblPr>
        <w:tblpPr w:leftFromText="180" w:rightFromText="180" w:vertAnchor="text" w:tblpY="109"/>
        <w:tblOverlap w:val="never"/>
        <w:tblW w:w="0" w:type="auto"/>
        <w:tblLayout w:type="fixed"/>
        <w:tblLook w:val="0000"/>
      </w:tblPr>
      <w:tblGrid>
        <w:gridCol w:w="3976"/>
      </w:tblGrid>
      <w:tr w:rsidR="00B66051">
        <w:tc>
          <w:tcPr>
            <w:tcW w:w="3976" w:type="dxa"/>
          </w:tcPr>
          <w:p w:rsidR="00B66051" w:rsidRDefault="00B66051" w:rsidP="007411EC">
            <w:pPr>
              <w:jc w:val="left"/>
              <w:rPr>
                <w:rFonts w:ascii="黑体" w:eastAsia="黑体" w:hAnsi="黑体"/>
                <w:sz w:val="20"/>
                <w:szCs w:val="20"/>
              </w:rPr>
            </w:pPr>
            <w:r>
              <w:rPr>
                <w:rFonts w:ascii="黑体" w:eastAsia="黑体" w:hAnsi="黑体" w:cs="黑体" w:hint="eastAsia"/>
                <w:color w:val="0D0D0D"/>
                <w:sz w:val="20"/>
                <w:szCs w:val="20"/>
              </w:rPr>
              <w:t>·</w:t>
            </w:r>
            <w:r>
              <w:rPr>
                <w:rFonts w:ascii="黑体" w:eastAsia="黑体" w:hAnsi="黑体" w:cs="黑体" w:hint="eastAsia"/>
                <w:sz w:val="20"/>
                <w:szCs w:val="20"/>
              </w:rPr>
              <w:t>项目报名费</w:t>
            </w:r>
          </w:p>
          <w:p w:rsidR="00B66051" w:rsidRDefault="00B66051" w:rsidP="007411EC">
            <w:pPr>
              <w:jc w:val="left"/>
              <w:rPr>
                <w:rFonts w:ascii="黑体" w:eastAsia="黑体" w:hAnsi="黑体"/>
                <w:sz w:val="20"/>
                <w:szCs w:val="20"/>
              </w:rPr>
            </w:pPr>
            <w:r>
              <w:rPr>
                <w:rFonts w:ascii="黑体" w:eastAsia="黑体" w:hAnsi="黑体" w:cs="黑体" w:hint="eastAsia"/>
                <w:color w:val="0D0D0D"/>
                <w:sz w:val="20"/>
                <w:szCs w:val="20"/>
              </w:rPr>
              <w:t>·</w:t>
            </w:r>
            <w:r>
              <w:rPr>
                <w:rFonts w:ascii="黑体" w:eastAsia="黑体" w:hAnsi="黑体" w:cs="黑体" w:hint="eastAsia"/>
                <w:sz w:val="20"/>
                <w:szCs w:val="20"/>
              </w:rPr>
              <w:t>上智大学学费及接待费</w:t>
            </w:r>
          </w:p>
          <w:p w:rsidR="00B66051" w:rsidRDefault="00B66051" w:rsidP="007411EC">
            <w:pPr>
              <w:jc w:val="left"/>
              <w:rPr>
                <w:rFonts w:ascii="黑体" w:eastAsia="黑体" w:hAnsi="黑体"/>
                <w:sz w:val="20"/>
                <w:szCs w:val="20"/>
              </w:rPr>
            </w:pPr>
            <w:r>
              <w:rPr>
                <w:rFonts w:ascii="黑体" w:eastAsia="黑体" w:hAnsi="黑体" w:cs="黑体" w:hint="eastAsia"/>
                <w:color w:val="0D0D0D"/>
                <w:sz w:val="20"/>
                <w:szCs w:val="20"/>
              </w:rPr>
              <w:t>·</w:t>
            </w:r>
            <w:r>
              <w:rPr>
                <w:rFonts w:ascii="黑体" w:eastAsia="黑体" w:hAnsi="黑体" w:cs="黑体" w:hint="eastAsia"/>
                <w:sz w:val="20"/>
                <w:szCs w:val="20"/>
              </w:rPr>
              <w:t>签证邀请函制作费及国际邮寄费</w:t>
            </w:r>
          </w:p>
          <w:p w:rsidR="00B66051" w:rsidRDefault="00B66051" w:rsidP="007411EC">
            <w:pPr>
              <w:jc w:val="left"/>
              <w:rPr>
                <w:rFonts w:ascii="黑体" w:eastAsia="黑体" w:hAnsi="黑体"/>
                <w:sz w:val="20"/>
                <w:szCs w:val="20"/>
              </w:rPr>
            </w:pPr>
            <w:r>
              <w:rPr>
                <w:rFonts w:ascii="黑体" w:eastAsia="黑体" w:hAnsi="黑体" w:cs="黑体" w:hint="eastAsia"/>
                <w:color w:val="0D0D0D"/>
                <w:sz w:val="20"/>
                <w:szCs w:val="20"/>
              </w:rPr>
              <w:t>·</w:t>
            </w:r>
            <w:r>
              <w:rPr>
                <w:rFonts w:ascii="黑体" w:eastAsia="黑体" w:hAnsi="黑体" w:cs="黑体" w:hint="eastAsia"/>
                <w:sz w:val="20"/>
                <w:szCs w:val="20"/>
              </w:rPr>
              <w:t>海外保险费</w:t>
            </w:r>
          </w:p>
          <w:p w:rsidR="00B66051" w:rsidRDefault="00B66051" w:rsidP="007411EC">
            <w:pPr>
              <w:jc w:val="left"/>
              <w:rPr>
                <w:rFonts w:ascii="黑体" w:eastAsia="黑体" w:hAnsi="黑体"/>
                <w:sz w:val="20"/>
                <w:szCs w:val="20"/>
              </w:rPr>
            </w:pPr>
            <w:r>
              <w:rPr>
                <w:rFonts w:ascii="黑体" w:eastAsia="黑体" w:hAnsi="黑体" w:cs="黑体" w:hint="eastAsia"/>
                <w:color w:val="0D0D0D"/>
                <w:sz w:val="20"/>
                <w:szCs w:val="20"/>
              </w:rPr>
              <w:t>·</w:t>
            </w:r>
            <w:r>
              <w:rPr>
                <w:rFonts w:ascii="黑体" w:eastAsia="黑体" w:hAnsi="黑体" w:cs="黑体" w:hint="eastAsia"/>
                <w:sz w:val="20"/>
                <w:szCs w:val="20"/>
              </w:rPr>
              <w:t>全程住宿费</w:t>
            </w:r>
          </w:p>
          <w:p w:rsidR="00B66051" w:rsidRDefault="00B66051" w:rsidP="007411EC">
            <w:pPr>
              <w:jc w:val="left"/>
              <w:rPr>
                <w:rFonts w:ascii="黑体" w:eastAsia="黑体" w:hAnsi="黑体"/>
                <w:sz w:val="20"/>
                <w:szCs w:val="20"/>
              </w:rPr>
            </w:pPr>
            <w:r>
              <w:rPr>
                <w:rFonts w:ascii="黑体" w:eastAsia="黑体" w:hAnsi="黑体" w:cs="黑体" w:hint="eastAsia"/>
                <w:color w:val="0D0D0D"/>
                <w:sz w:val="20"/>
                <w:szCs w:val="20"/>
              </w:rPr>
              <w:t>·</w:t>
            </w:r>
            <w:r>
              <w:rPr>
                <w:rFonts w:ascii="黑体" w:eastAsia="黑体" w:hAnsi="黑体" w:cs="黑体" w:hint="eastAsia"/>
                <w:sz w:val="20"/>
                <w:szCs w:val="20"/>
              </w:rPr>
              <w:t>机场接送费</w:t>
            </w:r>
          </w:p>
          <w:p w:rsidR="00B66051" w:rsidRDefault="00B66051" w:rsidP="007411EC">
            <w:pPr>
              <w:jc w:val="left"/>
              <w:rPr>
                <w:rFonts w:ascii="黑体" w:eastAsia="黑体" w:hAnsi="黑体"/>
                <w:sz w:val="20"/>
                <w:szCs w:val="20"/>
              </w:rPr>
            </w:pPr>
            <w:r>
              <w:rPr>
                <w:rFonts w:ascii="黑体" w:eastAsia="黑体" w:hAnsi="黑体" w:cs="黑体" w:hint="eastAsia"/>
                <w:color w:val="0D0D0D"/>
                <w:sz w:val="20"/>
                <w:szCs w:val="20"/>
              </w:rPr>
              <w:t>·</w:t>
            </w:r>
            <w:r>
              <w:rPr>
                <w:rFonts w:ascii="黑体" w:eastAsia="黑体" w:hAnsi="黑体" w:cs="黑体" w:hint="eastAsia"/>
                <w:sz w:val="20"/>
                <w:szCs w:val="20"/>
              </w:rPr>
              <w:t>集体活动时的各种费用</w:t>
            </w:r>
          </w:p>
        </w:tc>
      </w:tr>
    </w:tbl>
    <w:p w:rsidR="00B66051" w:rsidRDefault="00B66051" w:rsidP="00686A56">
      <w:pPr>
        <w:rPr>
          <w:vanish/>
        </w:rPr>
      </w:pPr>
    </w:p>
    <w:tbl>
      <w:tblPr>
        <w:tblpPr w:leftFromText="180" w:rightFromText="180" w:vertAnchor="text" w:horzAnchor="page" w:tblpX="6887" w:tblpY="124"/>
        <w:tblOverlap w:val="never"/>
        <w:tblW w:w="0" w:type="auto"/>
        <w:tblLayout w:type="fixed"/>
        <w:tblLook w:val="0000"/>
      </w:tblPr>
      <w:tblGrid>
        <w:gridCol w:w="3976"/>
      </w:tblGrid>
      <w:tr w:rsidR="00B66051">
        <w:tc>
          <w:tcPr>
            <w:tcW w:w="3976" w:type="dxa"/>
          </w:tcPr>
          <w:p w:rsidR="00B66051" w:rsidRDefault="00B66051" w:rsidP="00B66051">
            <w:pPr>
              <w:ind w:firstLineChars="2" w:firstLine="31680"/>
              <w:rPr>
                <w:rFonts w:ascii="黑体" w:eastAsia="黑体" w:hAnsi="黑体"/>
                <w:sz w:val="20"/>
                <w:szCs w:val="20"/>
              </w:rPr>
            </w:pPr>
            <w:r>
              <w:rPr>
                <w:rFonts w:ascii="黑体" w:eastAsia="黑体" w:hAnsi="黑体" w:cs="黑体" w:hint="eastAsia"/>
                <w:color w:val="0D0D0D"/>
                <w:sz w:val="20"/>
                <w:szCs w:val="20"/>
              </w:rPr>
              <w:t>·</w:t>
            </w:r>
            <w:r>
              <w:rPr>
                <w:rFonts w:ascii="黑体" w:eastAsia="黑体" w:hAnsi="黑体" w:cs="黑体" w:hint="eastAsia"/>
                <w:sz w:val="20"/>
                <w:szCs w:val="20"/>
              </w:rPr>
              <w:t>往返日本的国际机票</w:t>
            </w:r>
          </w:p>
          <w:p w:rsidR="00B66051" w:rsidRDefault="00B66051" w:rsidP="00B66051">
            <w:pPr>
              <w:ind w:firstLineChars="2" w:firstLine="31680"/>
              <w:rPr>
                <w:rFonts w:ascii="黑体" w:eastAsia="黑体" w:hAnsi="黑体"/>
                <w:sz w:val="20"/>
                <w:szCs w:val="20"/>
              </w:rPr>
            </w:pPr>
            <w:r>
              <w:rPr>
                <w:rFonts w:ascii="黑体" w:eastAsia="黑体" w:hAnsi="黑体" w:cs="黑体" w:hint="eastAsia"/>
                <w:color w:val="0D0D0D"/>
                <w:sz w:val="20"/>
                <w:szCs w:val="20"/>
              </w:rPr>
              <w:t>·</w:t>
            </w:r>
            <w:r>
              <w:rPr>
                <w:rFonts w:ascii="黑体" w:eastAsia="黑体" w:hAnsi="黑体" w:cs="黑体" w:hint="eastAsia"/>
                <w:sz w:val="20"/>
                <w:szCs w:val="20"/>
              </w:rPr>
              <w:t>个人护照及日本签证办理费</w:t>
            </w:r>
          </w:p>
          <w:p w:rsidR="00B66051" w:rsidRDefault="00B66051" w:rsidP="007411EC">
            <w:pPr>
              <w:rPr>
                <w:rFonts w:ascii="黑体" w:eastAsia="黑体" w:hAnsi="黑体"/>
                <w:sz w:val="20"/>
                <w:szCs w:val="20"/>
              </w:rPr>
            </w:pPr>
            <w:r>
              <w:rPr>
                <w:rFonts w:ascii="黑体" w:eastAsia="黑体" w:hAnsi="黑体" w:cs="黑体" w:hint="eastAsia"/>
                <w:color w:val="0D0D0D"/>
                <w:sz w:val="20"/>
                <w:szCs w:val="20"/>
              </w:rPr>
              <w:t>·</w:t>
            </w:r>
            <w:r>
              <w:rPr>
                <w:rFonts w:ascii="黑体" w:eastAsia="黑体" w:hAnsi="黑体" w:cs="黑体" w:hint="eastAsia"/>
                <w:sz w:val="20"/>
                <w:szCs w:val="20"/>
              </w:rPr>
              <w:t>国际行李超重费</w:t>
            </w:r>
          </w:p>
          <w:p w:rsidR="00B66051" w:rsidRDefault="00B66051" w:rsidP="00B66051">
            <w:pPr>
              <w:ind w:firstLineChars="2" w:firstLine="31680"/>
              <w:rPr>
                <w:rFonts w:ascii="黑体" w:eastAsia="黑体" w:hAnsi="黑体"/>
                <w:sz w:val="20"/>
                <w:szCs w:val="20"/>
              </w:rPr>
            </w:pPr>
            <w:r>
              <w:rPr>
                <w:rFonts w:ascii="黑体" w:eastAsia="黑体" w:hAnsi="黑体" w:cs="黑体" w:hint="eastAsia"/>
                <w:color w:val="0D0D0D"/>
                <w:sz w:val="20"/>
                <w:szCs w:val="20"/>
              </w:rPr>
              <w:t>·</w:t>
            </w:r>
            <w:r>
              <w:rPr>
                <w:rFonts w:ascii="黑体" w:eastAsia="黑体" w:hAnsi="黑体" w:cs="黑体" w:hint="eastAsia"/>
                <w:sz w:val="20"/>
                <w:szCs w:val="20"/>
              </w:rPr>
              <w:t>在日期间的餐费</w:t>
            </w:r>
          </w:p>
          <w:p w:rsidR="00B66051" w:rsidRDefault="00B66051" w:rsidP="00B66051">
            <w:pPr>
              <w:ind w:firstLineChars="2" w:firstLine="31680"/>
              <w:rPr>
                <w:rFonts w:ascii="黑体" w:eastAsia="黑体" w:hAnsi="黑体"/>
                <w:sz w:val="20"/>
                <w:szCs w:val="20"/>
              </w:rPr>
            </w:pPr>
            <w:r>
              <w:rPr>
                <w:rFonts w:ascii="黑体" w:eastAsia="黑体" w:hAnsi="黑体" w:cs="黑体" w:hint="eastAsia"/>
                <w:color w:val="0D0D0D"/>
                <w:sz w:val="20"/>
                <w:szCs w:val="20"/>
              </w:rPr>
              <w:t>·</w:t>
            </w:r>
            <w:r>
              <w:rPr>
                <w:rFonts w:ascii="黑体" w:eastAsia="黑体" w:hAnsi="黑体" w:cs="黑体" w:hint="eastAsia"/>
                <w:sz w:val="20"/>
                <w:szCs w:val="20"/>
              </w:rPr>
              <w:t>交通费和个人费用</w:t>
            </w:r>
          </w:p>
          <w:p w:rsidR="00B66051" w:rsidRDefault="00B66051" w:rsidP="00B66051">
            <w:pPr>
              <w:ind w:firstLineChars="2" w:firstLine="31680"/>
              <w:rPr>
                <w:rFonts w:ascii="黑体" w:eastAsia="黑体" w:hAnsi="黑体"/>
                <w:color w:val="0D0D0D"/>
                <w:sz w:val="20"/>
                <w:szCs w:val="20"/>
              </w:rPr>
            </w:pPr>
            <w:r>
              <w:rPr>
                <w:rFonts w:ascii="黑体" w:eastAsia="黑体" w:hAnsi="黑体" w:cs="黑体" w:hint="eastAsia"/>
                <w:color w:val="0D0D0D"/>
                <w:sz w:val="20"/>
                <w:szCs w:val="20"/>
              </w:rPr>
              <w:t>·</w:t>
            </w:r>
            <w:r>
              <w:rPr>
                <w:rFonts w:ascii="黑体" w:eastAsia="黑体" w:hAnsi="黑体" w:cs="黑体" w:hint="eastAsia"/>
                <w:sz w:val="20"/>
                <w:szCs w:val="20"/>
              </w:rPr>
              <w:t>以及其他“包括费用”以外的费用</w:t>
            </w:r>
          </w:p>
        </w:tc>
      </w:tr>
    </w:tbl>
    <w:p w:rsidR="00B66051" w:rsidRDefault="00B66051" w:rsidP="00686A56">
      <w:pPr>
        <w:spacing w:line="312" w:lineRule="auto"/>
        <w:rPr>
          <w:rFonts w:ascii="黑体" w:eastAsia="黑体" w:hAnsi="黑体"/>
          <w:color w:val="0D0D0D"/>
          <w:sz w:val="20"/>
          <w:szCs w:val="20"/>
        </w:rPr>
      </w:pPr>
    </w:p>
    <w:p w:rsidR="00B66051" w:rsidRDefault="00B66051" w:rsidP="00A465A7">
      <w:pPr>
        <w:spacing w:line="312" w:lineRule="auto"/>
        <w:ind w:firstLineChars="2" w:firstLine="31680"/>
        <w:rPr>
          <w:rFonts w:ascii="黑体" w:eastAsia="黑体" w:hAnsi="黑体"/>
          <w:sz w:val="20"/>
          <w:szCs w:val="20"/>
          <w:u w:val="single"/>
        </w:rPr>
      </w:pPr>
    </w:p>
    <w:p w:rsidR="00B66051" w:rsidRDefault="00B66051" w:rsidP="00A465A7">
      <w:pPr>
        <w:spacing w:line="312" w:lineRule="auto"/>
        <w:ind w:firstLineChars="2" w:firstLine="31680"/>
        <w:rPr>
          <w:rFonts w:ascii="黑体" w:eastAsia="黑体" w:hAnsi="黑体"/>
          <w:sz w:val="20"/>
          <w:szCs w:val="20"/>
          <w:u w:val="single"/>
        </w:rPr>
      </w:pPr>
    </w:p>
    <w:p w:rsidR="00B66051" w:rsidRDefault="00B66051" w:rsidP="00A465A7">
      <w:pPr>
        <w:spacing w:line="312" w:lineRule="auto"/>
        <w:ind w:firstLineChars="2" w:firstLine="31680"/>
        <w:rPr>
          <w:rFonts w:ascii="黑体" w:eastAsia="黑体" w:hAnsi="黑体"/>
          <w:sz w:val="20"/>
          <w:szCs w:val="20"/>
          <w:u w:val="single"/>
        </w:rPr>
      </w:pPr>
    </w:p>
    <w:p w:rsidR="00B66051" w:rsidRDefault="00B66051" w:rsidP="00A465A7">
      <w:pPr>
        <w:spacing w:line="312" w:lineRule="auto"/>
        <w:ind w:firstLineChars="2" w:firstLine="31680"/>
        <w:rPr>
          <w:rFonts w:ascii="黑体" w:eastAsia="黑体" w:hAnsi="黑体"/>
          <w:sz w:val="20"/>
          <w:szCs w:val="20"/>
          <w:u w:val="single"/>
        </w:rPr>
      </w:pPr>
    </w:p>
    <w:p w:rsidR="00B66051" w:rsidRDefault="00B66051" w:rsidP="00686A56">
      <w:pPr>
        <w:spacing w:line="312" w:lineRule="auto"/>
        <w:rPr>
          <w:rFonts w:ascii="黑体" w:eastAsia="黑体" w:hAnsi="黑体"/>
          <w:sz w:val="20"/>
          <w:szCs w:val="20"/>
          <w:u w:val="single"/>
        </w:rPr>
      </w:pPr>
    </w:p>
    <w:p w:rsidR="00B66051" w:rsidRDefault="00B66051" w:rsidP="00686A56">
      <w:pPr>
        <w:spacing w:line="312" w:lineRule="auto"/>
        <w:rPr>
          <w:rFonts w:ascii="黑体" w:eastAsia="黑体" w:hAnsi="黑体" w:cs="黑体"/>
          <w:sz w:val="20"/>
          <w:szCs w:val="20"/>
          <w:u w:val="single"/>
        </w:rPr>
      </w:pPr>
      <w:r>
        <w:rPr>
          <w:noProof/>
        </w:rPr>
        <w:pict>
          <v:shape id="图片 10" o:spid="_x0000_s1043" type="#_x0000_t75" alt="IMG20170118093625" style="position:absolute;left:0;text-align:left;margin-left:351.15pt;margin-top:36.05pt;width:177.4pt;height:123.8pt;z-index:251656704;visibility:visible">
            <v:imagedata r:id="rId17" o:title=""/>
            <w10:wrap type="square"/>
            <w10:anchorlock/>
          </v:shape>
        </w:pict>
      </w:r>
      <w:r>
        <w:rPr>
          <w:rFonts w:ascii="黑体" w:eastAsia="黑体" w:hAnsi="黑体" w:cs="黑体"/>
          <w:sz w:val="20"/>
          <w:szCs w:val="20"/>
          <w:u w:val="single"/>
        </w:rPr>
        <w:t xml:space="preserve">* </w:t>
      </w:r>
      <w:r>
        <w:rPr>
          <w:rFonts w:ascii="黑体" w:eastAsia="黑体" w:hAnsi="黑体" w:cs="黑体" w:hint="eastAsia"/>
          <w:sz w:val="20"/>
          <w:szCs w:val="20"/>
          <w:u w:val="single"/>
        </w:rPr>
        <w:t>该项目会统一预定国际往返机票、统一安排出发和接送机，机票价格预计含税</w:t>
      </w:r>
      <w:r>
        <w:rPr>
          <w:rFonts w:ascii="黑体" w:eastAsia="黑体" w:hAnsi="黑体" w:cs="黑体"/>
          <w:sz w:val="20"/>
          <w:szCs w:val="20"/>
          <w:u w:val="single"/>
        </w:rPr>
        <w:t>4000</w:t>
      </w:r>
      <w:r>
        <w:rPr>
          <w:rFonts w:ascii="黑体" w:eastAsia="黑体" w:hAnsi="黑体" w:cs="黑体" w:hint="eastAsia"/>
          <w:sz w:val="20"/>
          <w:szCs w:val="20"/>
          <w:u w:val="single"/>
        </w:rPr>
        <w:t>元左右</w:t>
      </w:r>
      <w:r>
        <w:rPr>
          <w:rFonts w:ascii="黑体" w:eastAsia="黑体" w:hAnsi="黑体" w:cs="黑体"/>
          <w:sz w:val="20"/>
          <w:szCs w:val="20"/>
          <w:u w:val="single"/>
        </w:rPr>
        <w:t>(</w:t>
      </w:r>
      <w:r>
        <w:rPr>
          <w:rFonts w:ascii="黑体" w:eastAsia="黑体" w:hAnsi="黑体" w:cs="黑体" w:hint="eastAsia"/>
          <w:sz w:val="20"/>
          <w:szCs w:val="20"/>
          <w:u w:val="single"/>
        </w:rPr>
        <w:t>最终以实际出票价格为准</w:t>
      </w:r>
      <w:r>
        <w:rPr>
          <w:rFonts w:ascii="黑体" w:eastAsia="黑体" w:hAnsi="黑体" w:cs="黑体"/>
          <w:sz w:val="20"/>
          <w:szCs w:val="20"/>
          <w:u w:val="single"/>
        </w:rPr>
        <w:t xml:space="preserve">) </w:t>
      </w:r>
    </w:p>
    <w:p w:rsidR="00B66051" w:rsidRDefault="00B66051" w:rsidP="00686A56">
      <w:pPr>
        <w:rPr>
          <w:rFonts w:ascii="黑体" w:eastAsia="黑体" w:hAnsi="黑体"/>
          <w:b/>
          <w:bCs/>
        </w:rPr>
      </w:pPr>
    </w:p>
    <w:p w:rsidR="00B66051" w:rsidRDefault="00B66051" w:rsidP="00A465A7">
      <w:pPr>
        <w:spacing w:line="312" w:lineRule="auto"/>
        <w:ind w:firstLineChars="200" w:firstLine="31680"/>
        <w:rPr>
          <w:rFonts w:ascii="黑体" w:eastAsia="黑体" w:hAnsi="黑体"/>
          <w:b/>
          <w:bCs/>
          <w:color w:val="660033"/>
          <w:sz w:val="28"/>
          <w:szCs w:val="28"/>
        </w:rPr>
      </w:pPr>
      <w:r>
        <w:rPr>
          <w:noProof/>
        </w:rPr>
        <w:pict>
          <v:oval id="椭圆 73" o:spid="_x0000_s1044" style="position:absolute;left:0;text-align:left;margin-left:-2.3pt;margin-top:9.45pt;width:12pt;height:12pt;z-index:251652608" fillcolor="#603" stroked="f">
            <v:fill color2="#bbd5f0"/>
            <w10:anchorlock/>
          </v:oval>
        </w:pict>
      </w:r>
      <w:r>
        <w:rPr>
          <w:rFonts w:ascii="黑体" w:eastAsia="黑体" w:hAnsi="黑体" w:cs="黑体" w:hint="eastAsia"/>
          <w:b/>
          <w:bCs/>
          <w:color w:val="660033"/>
          <w:sz w:val="28"/>
          <w:szCs w:val="28"/>
        </w:rPr>
        <w:t>招生条件</w:t>
      </w:r>
    </w:p>
    <w:p w:rsidR="00B66051" w:rsidRPr="00A465A7" w:rsidRDefault="00B66051" w:rsidP="00A465A7">
      <w:pPr>
        <w:ind w:firstLineChars="2" w:firstLine="31680"/>
        <w:rPr>
          <w:rFonts w:ascii="黑体" w:eastAsia="黑体" w:hAnsi="黑体"/>
          <w:kern w:val="0"/>
          <w:sz w:val="22"/>
          <w:szCs w:val="22"/>
        </w:rPr>
      </w:pPr>
      <w:r w:rsidRPr="00A465A7">
        <w:rPr>
          <w:rFonts w:ascii="黑体" w:eastAsia="黑体" w:hAnsi="黑体" w:cs="黑体"/>
          <w:kern w:val="0"/>
          <w:sz w:val="22"/>
          <w:szCs w:val="22"/>
        </w:rPr>
        <w:t>1</w:t>
      </w:r>
      <w:r w:rsidRPr="00A465A7">
        <w:rPr>
          <w:rFonts w:ascii="黑体" w:eastAsia="黑体" w:hAnsi="黑体" w:cs="黑体" w:hint="eastAsia"/>
          <w:kern w:val="0"/>
          <w:sz w:val="22"/>
          <w:szCs w:val="22"/>
        </w:rPr>
        <w:t>、中国在校大学生；</w:t>
      </w:r>
    </w:p>
    <w:p w:rsidR="00B66051" w:rsidRPr="00A465A7" w:rsidRDefault="00B66051" w:rsidP="00A465A7">
      <w:pPr>
        <w:ind w:firstLineChars="2" w:firstLine="31680"/>
        <w:rPr>
          <w:rFonts w:ascii="黑体" w:eastAsia="黑体" w:hAnsi="黑体"/>
          <w:kern w:val="0"/>
          <w:sz w:val="22"/>
          <w:szCs w:val="22"/>
        </w:rPr>
      </w:pPr>
      <w:r w:rsidRPr="00A465A7">
        <w:rPr>
          <w:rFonts w:ascii="黑体" w:eastAsia="黑体" w:hAnsi="黑体" w:cs="黑体"/>
          <w:kern w:val="0"/>
          <w:sz w:val="22"/>
          <w:szCs w:val="22"/>
        </w:rPr>
        <w:t>2</w:t>
      </w:r>
      <w:r w:rsidRPr="00A465A7">
        <w:rPr>
          <w:rFonts w:ascii="黑体" w:eastAsia="黑体" w:hAnsi="黑体" w:cs="黑体" w:hint="eastAsia"/>
          <w:kern w:val="0"/>
          <w:sz w:val="22"/>
          <w:szCs w:val="22"/>
        </w:rPr>
        <w:t>、英语</w:t>
      </w:r>
      <w:r w:rsidRPr="00A465A7">
        <w:rPr>
          <w:rFonts w:ascii="黑体" w:eastAsia="黑体" w:hAnsi="黑体" w:cs="黑体"/>
          <w:kern w:val="0"/>
          <w:sz w:val="22"/>
          <w:szCs w:val="22"/>
        </w:rPr>
        <w:t>4</w:t>
      </w:r>
      <w:r w:rsidRPr="00A465A7">
        <w:rPr>
          <w:rFonts w:ascii="黑体" w:eastAsia="黑体" w:hAnsi="黑体" w:cs="黑体" w:hint="eastAsia"/>
          <w:kern w:val="0"/>
          <w:sz w:val="22"/>
          <w:szCs w:val="22"/>
        </w:rPr>
        <w:t>级或以上水平</w:t>
      </w:r>
    </w:p>
    <w:p w:rsidR="00B66051" w:rsidRPr="00A465A7" w:rsidRDefault="00B66051" w:rsidP="00A465A7">
      <w:pPr>
        <w:ind w:firstLineChars="2" w:firstLine="31680"/>
        <w:rPr>
          <w:rFonts w:ascii="黑体" w:eastAsia="黑体" w:hAnsi="黑体"/>
          <w:kern w:val="0"/>
          <w:sz w:val="22"/>
          <w:szCs w:val="22"/>
        </w:rPr>
      </w:pPr>
      <w:r w:rsidRPr="00A465A7">
        <w:rPr>
          <w:rFonts w:ascii="黑体" w:eastAsia="黑体" w:hAnsi="黑体" w:cs="黑体"/>
          <w:kern w:val="0"/>
          <w:sz w:val="22"/>
          <w:szCs w:val="22"/>
        </w:rPr>
        <w:t>3</w:t>
      </w:r>
      <w:r w:rsidRPr="00A465A7">
        <w:rPr>
          <w:rFonts w:ascii="黑体" w:eastAsia="黑体" w:hAnsi="黑体" w:cs="黑体" w:hint="eastAsia"/>
          <w:kern w:val="0"/>
          <w:sz w:val="22"/>
          <w:szCs w:val="22"/>
        </w:rPr>
        <w:t>、到行程结束为止，必须为在读学生；</w:t>
      </w:r>
    </w:p>
    <w:p w:rsidR="00B66051" w:rsidRPr="00A465A7" w:rsidRDefault="00B66051" w:rsidP="00A465A7">
      <w:pPr>
        <w:ind w:firstLineChars="2" w:firstLine="31680"/>
        <w:rPr>
          <w:rFonts w:ascii="黑体" w:eastAsia="黑体" w:hAnsi="黑体"/>
          <w:kern w:val="0"/>
          <w:sz w:val="22"/>
          <w:szCs w:val="22"/>
        </w:rPr>
      </w:pPr>
      <w:r w:rsidRPr="00A465A7">
        <w:rPr>
          <w:rFonts w:ascii="黑体" w:eastAsia="黑体" w:hAnsi="黑体" w:cs="黑体"/>
          <w:kern w:val="0"/>
          <w:sz w:val="22"/>
          <w:szCs w:val="22"/>
        </w:rPr>
        <w:t>4</w:t>
      </w:r>
      <w:r w:rsidRPr="00A465A7">
        <w:rPr>
          <w:rFonts w:ascii="黑体" w:eastAsia="黑体" w:hAnsi="黑体" w:cs="黑体" w:hint="eastAsia"/>
          <w:kern w:val="0"/>
          <w:sz w:val="22"/>
          <w:szCs w:val="22"/>
        </w:rPr>
        <w:t>、能够且必须提供本人的真实资料，</w:t>
      </w:r>
    </w:p>
    <w:p w:rsidR="00B66051" w:rsidRPr="00A465A7" w:rsidRDefault="00B66051" w:rsidP="00A465A7">
      <w:pPr>
        <w:ind w:firstLineChars="2" w:firstLine="31680"/>
        <w:rPr>
          <w:rFonts w:ascii="黑体" w:eastAsia="黑体" w:hAnsi="黑体"/>
          <w:kern w:val="0"/>
          <w:sz w:val="22"/>
          <w:szCs w:val="22"/>
        </w:rPr>
      </w:pPr>
      <w:r w:rsidRPr="00A465A7">
        <w:rPr>
          <w:rFonts w:ascii="黑体" w:eastAsia="黑体" w:hAnsi="黑体" w:cs="黑体" w:hint="eastAsia"/>
          <w:kern w:val="0"/>
          <w:sz w:val="22"/>
          <w:szCs w:val="22"/>
        </w:rPr>
        <w:t>如有拒签记录等特殊情况需如实告知；</w:t>
      </w:r>
    </w:p>
    <w:p w:rsidR="00B66051" w:rsidRPr="00A465A7" w:rsidRDefault="00B66051" w:rsidP="00A465A7">
      <w:pPr>
        <w:ind w:firstLineChars="2" w:firstLine="31680"/>
        <w:rPr>
          <w:rFonts w:ascii="黑体" w:eastAsia="黑体" w:hAnsi="黑体"/>
          <w:kern w:val="0"/>
          <w:sz w:val="22"/>
          <w:szCs w:val="22"/>
        </w:rPr>
      </w:pPr>
      <w:r w:rsidRPr="00A465A7">
        <w:rPr>
          <w:rFonts w:ascii="黑体" w:eastAsia="黑体" w:hAnsi="黑体" w:cs="黑体"/>
          <w:kern w:val="0"/>
          <w:sz w:val="22"/>
          <w:szCs w:val="22"/>
        </w:rPr>
        <w:t>5</w:t>
      </w:r>
      <w:r w:rsidRPr="00A465A7">
        <w:rPr>
          <w:rFonts w:ascii="黑体" w:eastAsia="黑体" w:hAnsi="黑体" w:cs="黑体" w:hint="eastAsia"/>
          <w:kern w:val="0"/>
          <w:sz w:val="22"/>
          <w:szCs w:val="22"/>
        </w:rPr>
        <w:t>、身体健康，有良好的精神面貌；</w:t>
      </w:r>
    </w:p>
    <w:p w:rsidR="00B66051" w:rsidRPr="00A465A7" w:rsidRDefault="00B66051" w:rsidP="00A465A7">
      <w:pPr>
        <w:ind w:firstLineChars="2" w:firstLine="31680"/>
        <w:rPr>
          <w:rFonts w:ascii="黑体" w:eastAsia="黑体" w:hAnsi="黑体"/>
          <w:kern w:val="0"/>
          <w:sz w:val="22"/>
          <w:szCs w:val="22"/>
        </w:rPr>
      </w:pPr>
      <w:r>
        <w:rPr>
          <w:noProof/>
        </w:rPr>
        <w:pict>
          <v:shape id="图片 9" o:spid="_x0000_s1045" type="#_x0000_t75" alt="IMG20170117154620" style="position:absolute;left:0;text-align:left;margin-left:350.25pt;margin-top:6.75pt;width:179.9pt;height:133.45pt;z-index:251657728;visibility:visible">
            <v:imagedata r:id="rId18" o:title=""/>
            <w10:wrap type="square"/>
            <w10:anchorlock/>
          </v:shape>
        </w:pict>
      </w:r>
      <w:r w:rsidRPr="00A465A7">
        <w:rPr>
          <w:rFonts w:ascii="黑体" w:eastAsia="黑体" w:hAnsi="黑体" w:cs="黑体"/>
          <w:kern w:val="0"/>
          <w:sz w:val="22"/>
          <w:szCs w:val="22"/>
        </w:rPr>
        <w:t>6</w:t>
      </w:r>
      <w:r w:rsidRPr="00A465A7">
        <w:rPr>
          <w:rFonts w:ascii="黑体" w:eastAsia="黑体" w:hAnsi="黑体" w:cs="黑体" w:hint="eastAsia"/>
          <w:kern w:val="0"/>
          <w:sz w:val="22"/>
          <w:szCs w:val="22"/>
        </w:rPr>
        <w:t>、对日本文化感兴趣，想切身体验日本留学。</w:t>
      </w:r>
    </w:p>
    <w:p w:rsidR="00B66051" w:rsidRDefault="00B66051" w:rsidP="00A465A7">
      <w:pPr>
        <w:spacing w:line="312" w:lineRule="auto"/>
        <w:ind w:firstLineChars="2" w:firstLine="31680"/>
        <w:rPr>
          <w:rFonts w:ascii="黑体" w:eastAsia="黑体" w:hAnsi="黑体"/>
          <w:sz w:val="20"/>
          <w:szCs w:val="20"/>
        </w:rPr>
      </w:pPr>
    </w:p>
    <w:p w:rsidR="00B66051" w:rsidRDefault="00B66051" w:rsidP="00A465A7">
      <w:pPr>
        <w:spacing w:line="312" w:lineRule="auto"/>
        <w:ind w:firstLineChars="200" w:firstLine="31680"/>
        <w:rPr>
          <w:rFonts w:ascii="黑体" w:eastAsia="黑体" w:hAnsi="黑体"/>
          <w:b/>
          <w:bCs/>
          <w:color w:val="660033"/>
        </w:rPr>
      </w:pPr>
      <w:r>
        <w:rPr>
          <w:noProof/>
        </w:rPr>
        <w:pict>
          <v:oval id="_x0000_s1046" style="position:absolute;left:0;text-align:left;margin-left:-2.3pt;margin-top:9.45pt;width:12pt;height:12pt;z-index:251653632" fillcolor="#603" stroked="f">
            <v:fill color2="#bbd5f0"/>
            <w10:anchorlock/>
          </v:oval>
        </w:pict>
      </w:r>
      <w:r>
        <w:rPr>
          <w:rFonts w:ascii="黑体" w:eastAsia="黑体" w:hAnsi="黑体" w:cs="黑体" w:hint="eastAsia"/>
          <w:b/>
          <w:bCs/>
          <w:color w:val="660033"/>
          <w:sz w:val="28"/>
          <w:szCs w:val="28"/>
        </w:rPr>
        <w:t>报名方式</w:t>
      </w:r>
    </w:p>
    <w:p w:rsidR="00B66051" w:rsidRPr="00A465A7" w:rsidRDefault="00B66051" w:rsidP="00A465A7">
      <w:pPr>
        <w:ind w:firstLineChars="200" w:firstLine="31680"/>
        <w:rPr>
          <w:rFonts w:ascii="黑体" w:eastAsia="黑体" w:hAnsi="黑体"/>
          <w:kern w:val="0"/>
          <w:sz w:val="22"/>
          <w:szCs w:val="22"/>
        </w:rPr>
      </w:pPr>
      <w:r w:rsidRPr="00A465A7">
        <w:rPr>
          <w:rFonts w:ascii="黑体" w:eastAsia="黑体" w:hAnsi="黑体" w:cs="黑体" w:hint="eastAsia"/>
          <w:kern w:val="0"/>
          <w:sz w:val="22"/>
          <w:szCs w:val="22"/>
        </w:rPr>
        <w:t>请有意向的学生下载并填写：江南大学海外游学项目申请表（附件</w:t>
      </w:r>
      <w:r w:rsidRPr="00A465A7">
        <w:rPr>
          <w:rFonts w:ascii="黑体" w:eastAsia="黑体" w:hAnsi="黑体" w:cs="黑体"/>
          <w:kern w:val="0"/>
          <w:sz w:val="22"/>
          <w:szCs w:val="22"/>
        </w:rPr>
        <w:t>1</w:t>
      </w:r>
      <w:r w:rsidRPr="00A465A7">
        <w:rPr>
          <w:rFonts w:ascii="黑体" w:eastAsia="黑体" w:hAnsi="黑体" w:cs="黑体" w:hint="eastAsia"/>
          <w:kern w:val="0"/>
          <w:sz w:val="22"/>
          <w:szCs w:val="22"/>
        </w:rPr>
        <w:t>）、报名表</w:t>
      </w:r>
      <w:r w:rsidRPr="00A465A7">
        <w:rPr>
          <w:rFonts w:ascii="黑体" w:eastAsia="黑体" w:hAnsi="黑体" w:cs="黑体"/>
          <w:kern w:val="0"/>
          <w:sz w:val="22"/>
          <w:szCs w:val="22"/>
        </w:rPr>
        <w:t>-</w:t>
      </w:r>
      <w:r w:rsidRPr="00A465A7">
        <w:rPr>
          <w:rFonts w:ascii="黑体" w:eastAsia="黑体" w:hAnsi="黑体" w:cs="黑体" w:hint="eastAsia"/>
          <w:kern w:val="0"/>
          <w:sz w:val="22"/>
          <w:szCs w:val="22"/>
        </w:rPr>
        <w:t>上智大学</w:t>
      </w:r>
      <w:r w:rsidRPr="00A465A7">
        <w:rPr>
          <w:rFonts w:ascii="黑体" w:eastAsia="黑体" w:hAnsi="黑体" w:cs="黑体"/>
          <w:kern w:val="0"/>
          <w:sz w:val="22"/>
          <w:szCs w:val="22"/>
        </w:rPr>
        <w:t>STAY IN TOKYO</w:t>
      </w:r>
      <w:r w:rsidRPr="00A465A7">
        <w:rPr>
          <w:rFonts w:ascii="黑体" w:eastAsia="黑体" w:hAnsi="黑体" w:cs="黑体" w:hint="eastAsia"/>
          <w:kern w:val="0"/>
          <w:sz w:val="22"/>
          <w:szCs w:val="22"/>
        </w:rPr>
        <w:t>短期项目（附件</w:t>
      </w:r>
      <w:r w:rsidRPr="00A465A7">
        <w:rPr>
          <w:rFonts w:ascii="黑体" w:eastAsia="黑体" w:hAnsi="黑体" w:cs="黑体"/>
          <w:kern w:val="0"/>
          <w:sz w:val="22"/>
          <w:szCs w:val="22"/>
        </w:rPr>
        <w:t>2</w:t>
      </w:r>
      <w:r w:rsidRPr="00A465A7">
        <w:rPr>
          <w:rFonts w:ascii="黑体" w:eastAsia="黑体" w:hAnsi="黑体" w:cs="黑体" w:hint="eastAsia"/>
          <w:kern w:val="0"/>
          <w:sz w:val="22"/>
          <w:szCs w:val="22"/>
        </w:rPr>
        <w:t>）以及护照照片页复印件交至学院；学院汇总后在</w:t>
      </w:r>
      <w:r w:rsidRPr="00A465A7">
        <w:rPr>
          <w:rFonts w:ascii="黑体" w:eastAsia="黑体" w:hAnsi="黑体" w:cs="黑体"/>
          <w:b/>
          <w:bCs/>
          <w:color w:val="FF0000"/>
          <w:kern w:val="0"/>
          <w:sz w:val="22"/>
          <w:szCs w:val="22"/>
        </w:rPr>
        <w:t>2017</w:t>
      </w:r>
      <w:r w:rsidRPr="00A465A7">
        <w:rPr>
          <w:rFonts w:ascii="黑体" w:eastAsia="黑体" w:hAnsi="黑体" w:cs="黑体" w:hint="eastAsia"/>
          <w:b/>
          <w:bCs/>
          <w:color w:val="FF0000"/>
          <w:kern w:val="0"/>
          <w:sz w:val="22"/>
          <w:szCs w:val="22"/>
        </w:rPr>
        <w:t>年</w:t>
      </w:r>
      <w:r w:rsidRPr="00A465A7">
        <w:rPr>
          <w:rFonts w:ascii="黑体" w:eastAsia="黑体" w:hAnsi="黑体" w:cs="黑体"/>
          <w:b/>
          <w:bCs/>
          <w:color w:val="FF0000"/>
          <w:kern w:val="0"/>
          <w:sz w:val="22"/>
          <w:szCs w:val="22"/>
        </w:rPr>
        <w:t>4</w:t>
      </w:r>
      <w:r w:rsidRPr="00A465A7">
        <w:rPr>
          <w:rFonts w:ascii="黑体" w:eastAsia="黑体" w:hAnsi="黑体" w:cs="黑体" w:hint="eastAsia"/>
          <w:b/>
          <w:bCs/>
          <w:color w:val="FF0000"/>
          <w:kern w:val="0"/>
          <w:sz w:val="22"/>
          <w:szCs w:val="22"/>
        </w:rPr>
        <w:t>月</w:t>
      </w:r>
      <w:r w:rsidRPr="00A465A7">
        <w:rPr>
          <w:rFonts w:ascii="黑体" w:eastAsia="黑体" w:hAnsi="黑体" w:cs="黑体"/>
          <w:b/>
          <w:bCs/>
          <w:color w:val="FF0000"/>
          <w:kern w:val="0"/>
          <w:sz w:val="22"/>
          <w:szCs w:val="22"/>
        </w:rPr>
        <w:t>26</w:t>
      </w:r>
      <w:r w:rsidRPr="00A465A7">
        <w:rPr>
          <w:rFonts w:ascii="黑体" w:eastAsia="黑体" w:hAnsi="黑体" w:cs="黑体" w:hint="eastAsia"/>
          <w:b/>
          <w:bCs/>
          <w:color w:val="FF0000"/>
          <w:kern w:val="0"/>
          <w:sz w:val="22"/>
          <w:szCs w:val="22"/>
        </w:rPr>
        <w:t>日</w:t>
      </w:r>
      <w:r w:rsidRPr="00A465A7">
        <w:rPr>
          <w:rFonts w:ascii="黑体" w:eastAsia="黑体" w:hAnsi="黑体" w:cs="黑体" w:hint="eastAsia"/>
          <w:kern w:val="0"/>
          <w:sz w:val="22"/>
          <w:szCs w:val="22"/>
        </w:rPr>
        <w:t>（周三）前交至国际交流合作处（行政楼</w:t>
      </w:r>
      <w:r w:rsidRPr="00A465A7">
        <w:rPr>
          <w:rFonts w:ascii="黑体" w:eastAsia="黑体" w:hAnsi="黑体" w:cs="黑体"/>
          <w:kern w:val="0"/>
          <w:sz w:val="22"/>
          <w:szCs w:val="22"/>
        </w:rPr>
        <w:t>A411</w:t>
      </w:r>
      <w:r w:rsidRPr="00A465A7">
        <w:rPr>
          <w:rFonts w:ascii="黑体" w:eastAsia="黑体" w:hAnsi="黑体" w:cs="黑体" w:hint="eastAsia"/>
          <w:kern w:val="0"/>
          <w:sz w:val="22"/>
          <w:szCs w:val="22"/>
        </w:rPr>
        <w:t>）。</w:t>
      </w:r>
    </w:p>
    <w:p w:rsidR="00B66051" w:rsidRDefault="00B66051" w:rsidP="00597D37">
      <w:pPr>
        <w:pStyle w:val="ListParagraph"/>
        <w:spacing w:line="312" w:lineRule="auto"/>
        <w:ind w:left="420" w:firstLineChars="0" w:firstLine="0"/>
        <w:rPr>
          <w:rFonts w:ascii="宋体" w:eastAsia="宋体" w:cs="Times New Roman"/>
          <w:sz w:val="20"/>
          <w:szCs w:val="20"/>
          <w:lang w:eastAsia="zh-CN"/>
        </w:rPr>
      </w:pPr>
    </w:p>
    <w:p w:rsidR="00B66051" w:rsidRPr="00A465A7" w:rsidRDefault="00B66051" w:rsidP="00054050">
      <w:pPr>
        <w:pStyle w:val="ListParagraph"/>
        <w:spacing w:line="312" w:lineRule="auto"/>
        <w:ind w:left="420" w:firstLineChars="0" w:firstLine="0"/>
        <w:rPr>
          <w:rFonts w:cs="Times New Roman"/>
          <w:lang w:eastAsia="zh-CN"/>
        </w:rPr>
      </w:pPr>
      <w:r w:rsidRPr="00A465A7">
        <w:rPr>
          <w:rFonts w:hint="eastAsia"/>
          <w:lang w:eastAsia="zh-CN"/>
        </w:rPr>
        <w:t>附件：</w:t>
      </w:r>
      <w:r w:rsidRPr="00A465A7">
        <w:rPr>
          <w:lang w:eastAsia="zh-CN"/>
        </w:rPr>
        <w:t>1.</w:t>
      </w:r>
      <w:r w:rsidRPr="00A465A7">
        <w:rPr>
          <w:rFonts w:hint="eastAsia"/>
          <w:lang w:eastAsia="zh-CN"/>
        </w:rPr>
        <w:t>江南大学海外游学项目申请表</w:t>
      </w:r>
    </w:p>
    <w:p w:rsidR="00B66051" w:rsidRPr="00A465A7" w:rsidRDefault="00B66051" w:rsidP="00A465A7">
      <w:pPr>
        <w:pStyle w:val="ListParagraph"/>
        <w:spacing w:line="312" w:lineRule="auto"/>
        <w:ind w:leftChars="200" w:left="31680" w:firstLineChars="300" w:firstLine="31680"/>
        <w:rPr>
          <w:rFonts w:cs="Times New Roman"/>
          <w:lang w:eastAsia="zh-CN"/>
        </w:rPr>
      </w:pPr>
      <w:r w:rsidRPr="00A465A7">
        <w:rPr>
          <w:lang w:eastAsia="zh-CN"/>
        </w:rPr>
        <w:t>2.</w:t>
      </w:r>
      <w:r w:rsidRPr="00A465A7">
        <w:rPr>
          <w:rFonts w:hint="eastAsia"/>
          <w:lang w:eastAsia="zh-CN"/>
        </w:rPr>
        <w:t>报名表</w:t>
      </w:r>
      <w:r w:rsidRPr="00A465A7">
        <w:rPr>
          <w:lang w:eastAsia="zh-CN"/>
        </w:rPr>
        <w:t>-</w:t>
      </w:r>
      <w:r w:rsidRPr="00A465A7">
        <w:rPr>
          <w:rFonts w:hint="eastAsia"/>
          <w:lang w:eastAsia="zh-CN"/>
        </w:rPr>
        <w:t>上智大学</w:t>
      </w:r>
      <w:r w:rsidRPr="00A465A7">
        <w:rPr>
          <w:lang w:eastAsia="zh-CN"/>
        </w:rPr>
        <w:t>STAY IN TOKYO</w:t>
      </w:r>
      <w:r w:rsidRPr="00A465A7">
        <w:rPr>
          <w:rFonts w:hint="eastAsia"/>
          <w:lang w:eastAsia="zh-CN"/>
        </w:rPr>
        <w:t>短期项目</w:t>
      </w:r>
    </w:p>
    <w:p w:rsidR="00B66051" w:rsidRPr="00A465A7" w:rsidRDefault="00B66051" w:rsidP="00A465A7">
      <w:pPr>
        <w:pStyle w:val="ListParagraph"/>
        <w:spacing w:line="312" w:lineRule="auto"/>
        <w:ind w:leftChars="191" w:left="31680" w:firstLineChars="300" w:firstLine="31680"/>
        <w:rPr>
          <w:rFonts w:cs="Times New Roman"/>
          <w:lang w:eastAsia="zh-CN"/>
        </w:rPr>
      </w:pPr>
      <w:r w:rsidRPr="00A465A7">
        <w:rPr>
          <w:lang w:eastAsia="zh-CN"/>
        </w:rPr>
        <w:t>3.2017</w:t>
      </w:r>
      <w:r w:rsidRPr="00A465A7">
        <w:rPr>
          <w:rFonts w:hint="eastAsia"/>
          <w:lang w:eastAsia="zh-CN"/>
        </w:rPr>
        <w:t>年夏上智大学</w:t>
      </w:r>
      <w:r w:rsidRPr="00A465A7">
        <w:rPr>
          <w:lang w:eastAsia="zh-CN"/>
        </w:rPr>
        <w:t>Stay in Tokyo</w:t>
      </w:r>
      <w:r w:rsidRPr="00A465A7">
        <w:rPr>
          <w:rFonts w:hint="eastAsia"/>
          <w:lang w:eastAsia="zh-CN"/>
        </w:rPr>
        <w:t>短期课程</w:t>
      </w:r>
    </w:p>
    <w:p w:rsidR="00B66051" w:rsidRPr="00A465A7" w:rsidRDefault="00B66051" w:rsidP="00A465A7">
      <w:pPr>
        <w:pStyle w:val="ListParagraph"/>
        <w:spacing w:line="312" w:lineRule="auto"/>
        <w:ind w:firstLineChars="0" w:firstLine="0"/>
        <w:rPr>
          <w:rFonts w:cs="Times New Roman"/>
          <w:lang w:eastAsia="zh-CN"/>
        </w:rPr>
      </w:pPr>
      <w:bookmarkStart w:id="1" w:name="_GoBack"/>
      <w:bookmarkEnd w:id="1"/>
      <w:r w:rsidRPr="00ED354D">
        <w:rPr>
          <w:rFonts w:hint="eastAsia"/>
          <w:lang w:eastAsia="zh-CN"/>
        </w:rPr>
        <w:t>联系人：秦洁</w:t>
      </w:r>
      <w:r>
        <w:rPr>
          <w:lang w:eastAsia="zh-CN"/>
        </w:rPr>
        <w:t xml:space="preserve">     </w:t>
      </w:r>
      <w:r w:rsidRPr="00ED354D">
        <w:rPr>
          <w:rFonts w:hint="eastAsia"/>
          <w:lang w:eastAsia="zh-CN"/>
        </w:rPr>
        <w:t>联系电话：</w:t>
      </w:r>
      <w:r w:rsidRPr="00ED354D">
        <w:rPr>
          <w:lang w:eastAsia="zh-CN"/>
        </w:rPr>
        <w:t>85913623</w:t>
      </w:r>
    </w:p>
    <w:sectPr w:rsidR="00B66051" w:rsidRPr="00A465A7" w:rsidSect="00FA516B">
      <w:pgSz w:w="11906" w:h="16838"/>
      <w:pgMar w:top="720" w:right="720" w:bottom="720" w:left="720" w:header="851" w:footer="992" w:gutter="0"/>
      <w:cols w:space="720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E1B52"/>
    <w:rsid w:val="000036C4"/>
    <w:rsid w:val="00014059"/>
    <w:rsid w:val="000204F1"/>
    <w:rsid w:val="00032100"/>
    <w:rsid w:val="0003402B"/>
    <w:rsid w:val="000500A1"/>
    <w:rsid w:val="00054050"/>
    <w:rsid w:val="00087D65"/>
    <w:rsid w:val="00092D9F"/>
    <w:rsid w:val="00093A2A"/>
    <w:rsid w:val="00096594"/>
    <w:rsid w:val="000A6888"/>
    <w:rsid w:val="000B4437"/>
    <w:rsid w:val="000B79C4"/>
    <w:rsid w:val="000C13E9"/>
    <w:rsid w:val="000F076F"/>
    <w:rsid w:val="000F6646"/>
    <w:rsid w:val="000F6CD4"/>
    <w:rsid w:val="001028F6"/>
    <w:rsid w:val="001379D7"/>
    <w:rsid w:val="00147215"/>
    <w:rsid w:val="0014790C"/>
    <w:rsid w:val="00171914"/>
    <w:rsid w:val="001767AF"/>
    <w:rsid w:val="00185C46"/>
    <w:rsid w:val="00186775"/>
    <w:rsid w:val="001A57DD"/>
    <w:rsid w:val="001B4870"/>
    <w:rsid w:val="001B4BC3"/>
    <w:rsid w:val="001C3746"/>
    <w:rsid w:val="001F06BF"/>
    <w:rsid w:val="001F1830"/>
    <w:rsid w:val="0022336A"/>
    <w:rsid w:val="00223988"/>
    <w:rsid w:val="00230C34"/>
    <w:rsid w:val="002310EC"/>
    <w:rsid w:val="002331DE"/>
    <w:rsid w:val="002340FF"/>
    <w:rsid w:val="002351EC"/>
    <w:rsid w:val="00243879"/>
    <w:rsid w:val="00245D2E"/>
    <w:rsid w:val="00250455"/>
    <w:rsid w:val="002533C8"/>
    <w:rsid w:val="002565AC"/>
    <w:rsid w:val="00257B72"/>
    <w:rsid w:val="00260BF9"/>
    <w:rsid w:val="00264744"/>
    <w:rsid w:val="00275E46"/>
    <w:rsid w:val="00283AD0"/>
    <w:rsid w:val="00283D08"/>
    <w:rsid w:val="00285346"/>
    <w:rsid w:val="00287F70"/>
    <w:rsid w:val="00296622"/>
    <w:rsid w:val="002A73A6"/>
    <w:rsid w:val="002B0844"/>
    <w:rsid w:val="002D1865"/>
    <w:rsid w:val="002D42E8"/>
    <w:rsid w:val="002E126E"/>
    <w:rsid w:val="002E5311"/>
    <w:rsid w:val="002F0312"/>
    <w:rsid w:val="002F702C"/>
    <w:rsid w:val="00304828"/>
    <w:rsid w:val="00321E1A"/>
    <w:rsid w:val="00324AF3"/>
    <w:rsid w:val="00326382"/>
    <w:rsid w:val="00331573"/>
    <w:rsid w:val="00341E2B"/>
    <w:rsid w:val="0034567D"/>
    <w:rsid w:val="003469FE"/>
    <w:rsid w:val="0035079A"/>
    <w:rsid w:val="003723D5"/>
    <w:rsid w:val="003840F7"/>
    <w:rsid w:val="003845DE"/>
    <w:rsid w:val="00395B20"/>
    <w:rsid w:val="0039796D"/>
    <w:rsid w:val="003A343B"/>
    <w:rsid w:val="003B7B89"/>
    <w:rsid w:val="003C2482"/>
    <w:rsid w:val="003C6F9A"/>
    <w:rsid w:val="003C7D66"/>
    <w:rsid w:val="003D34A4"/>
    <w:rsid w:val="003E798A"/>
    <w:rsid w:val="003F551A"/>
    <w:rsid w:val="003F6ED5"/>
    <w:rsid w:val="00410717"/>
    <w:rsid w:val="00424297"/>
    <w:rsid w:val="00425516"/>
    <w:rsid w:val="00425E4C"/>
    <w:rsid w:val="00446AC5"/>
    <w:rsid w:val="004519D5"/>
    <w:rsid w:val="00453915"/>
    <w:rsid w:val="00465705"/>
    <w:rsid w:val="004659FB"/>
    <w:rsid w:val="004771A0"/>
    <w:rsid w:val="00482EE4"/>
    <w:rsid w:val="00485B4C"/>
    <w:rsid w:val="0049376B"/>
    <w:rsid w:val="00496CC5"/>
    <w:rsid w:val="004A1E9F"/>
    <w:rsid w:val="004B19E0"/>
    <w:rsid w:val="004B6993"/>
    <w:rsid w:val="004C13E5"/>
    <w:rsid w:val="004C5A53"/>
    <w:rsid w:val="004C7EDB"/>
    <w:rsid w:val="004F0538"/>
    <w:rsid w:val="0051083F"/>
    <w:rsid w:val="00516349"/>
    <w:rsid w:val="00522B8B"/>
    <w:rsid w:val="005230F6"/>
    <w:rsid w:val="00533E4B"/>
    <w:rsid w:val="00535F2F"/>
    <w:rsid w:val="005523F1"/>
    <w:rsid w:val="00554008"/>
    <w:rsid w:val="005542A7"/>
    <w:rsid w:val="00562339"/>
    <w:rsid w:val="00565E1E"/>
    <w:rsid w:val="005668C6"/>
    <w:rsid w:val="0056761A"/>
    <w:rsid w:val="00580125"/>
    <w:rsid w:val="00587577"/>
    <w:rsid w:val="00597D37"/>
    <w:rsid w:val="005A4A01"/>
    <w:rsid w:val="005B1811"/>
    <w:rsid w:val="005B1B8E"/>
    <w:rsid w:val="005C4766"/>
    <w:rsid w:val="005C6EA0"/>
    <w:rsid w:val="005D3922"/>
    <w:rsid w:val="005F1E5A"/>
    <w:rsid w:val="005F511B"/>
    <w:rsid w:val="005F6004"/>
    <w:rsid w:val="005F61E5"/>
    <w:rsid w:val="005F701E"/>
    <w:rsid w:val="00611DCF"/>
    <w:rsid w:val="00612E15"/>
    <w:rsid w:val="00616F07"/>
    <w:rsid w:val="006306F3"/>
    <w:rsid w:val="00630F01"/>
    <w:rsid w:val="00634D59"/>
    <w:rsid w:val="0064191A"/>
    <w:rsid w:val="00647C67"/>
    <w:rsid w:val="006523B8"/>
    <w:rsid w:val="00655CC3"/>
    <w:rsid w:val="00660326"/>
    <w:rsid w:val="00676DA0"/>
    <w:rsid w:val="00686A56"/>
    <w:rsid w:val="00691F4D"/>
    <w:rsid w:val="006966CB"/>
    <w:rsid w:val="006B136C"/>
    <w:rsid w:val="006C7D80"/>
    <w:rsid w:val="006D1109"/>
    <w:rsid w:val="006D5B8D"/>
    <w:rsid w:val="006F1447"/>
    <w:rsid w:val="007042EB"/>
    <w:rsid w:val="00710855"/>
    <w:rsid w:val="00723EC8"/>
    <w:rsid w:val="007371FB"/>
    <w:rsid w:val="007411EC"/>
    <w:rsid w:val="00744A23"/>
    <w:rsid w:val="00752022"/>
    <w:rsid w:val="00755C54"/>
    <w:rsid w:val="007564A6"/>
    <w:rsid w:val="00765EF7"/>
    <w:rsid w:val="007703B9"/>
    <w:rsid w:val="00786825"/>
    <w:rsid w:val="007919ED"/>
    <w:rsid w:val="007A7C08"/>
    <w:rsid w:val="007B36FD"/>
    <w:rsid w:val="007B650E"/>
    <w:rsid w:val="007C1255"/>
    <w:rsid w:val="007F6789"/>
    <w:rsid w:val="007F7C58"/>
    <w:rsid w:val="00811107"/>
    <w:rsid w:val="0081270B"/>
    <w:rsid w:val="00833A2A"/>
    <w:rsid w:val="008414D7"/>
    <w:rsid w:val="008448F4"/>
    <w:rsid w:val="00851738"/>
    <w:rsid w:val="00854C2B"/>
    <w:rsid w:val="008607CB"/>
    <w:rsid w:val="00871B23"/>
    <w:rsid w:val="00875064"/>
    <w:rsid w:val="0087576A"/>
    <w:rsid w:val="0088289B"/>
    <w:rsid w:val="00891602"/>
    <w:rsid w:val="00891966"/>
    <w:rsid w:val="008A12A2"/>
    <w:rsid w:val="008A4A1B"/>
    <w:rsid w:val="008B2ED6"/>
    <w:rsid w:val="008B41A0"/>
    <w:rsid w:val="008C45CF"/>
    <w:rsid w:val="008D375D"/>
    <w:rsid w:val="008D58F5"/>
    <w:rsid w:val="008E12B1"/>
    <w:rsid w:val="008F5D89"/>
    <w:rsid w:val="00901439"/>
    <w:rsid w:val="00906A95"/>
    <w:rsid w:val="00910391"/>
    <w:rsid w:val="00916E60"/>
    <w:rsid w:val="00922AC4"/>
    <w:rsid w:val="00925B6D"/>
    <w:rsid w:val="00930BC2"/>
    <w:rsid w:val="00942924"/>
    <w:rsid w:val="009545C8"/>
    <w:rsid w:val="009728CF"/>
    <w:rsid w:val="00974977"/>
    <w:rsid w:val="00986956"/>
    <w:rsid w:val="00990E57"/>
    <w:rsid w:val="009A4B2F"/>
    <w:rsid w:val="009A604E"/>
    <w:rsid w:val="009B6179"/>
    <w:rsid w:val="009B740C"/>
    <w:rsid w:val="009C6F14"/>
    <w:rsid w:val="009D08C4"/>
    <w:rsid w:val="009D3AE8"/>
    <w:rsid w:val="009D7AAA"/>
    <w:rsid w:val="009E0597"/>
    <w:rsid w:val="009E5043"/>
    <w:rsid w:val="009F41CB"/>
    <w:rsid w:val="009F621B"/>
    <w:rsid w:val="00A10C1E"/>
    <w:rsid w:val="00A350EA"/>
    <w:rsid w:val="00A364A6"/>
    <w:rsid w:val="00A465A7"/>
    <w:rsid w:val="00A47489"/>
    <w:rsid w:val="00A5268C"/>
    <w:rsid w:val="00A54666"/>
    <w:rsid w:val="00A555EB"/>
    <w:rsid w:val="00A702C7"/>
    <w:rsid w:val="00A83DDD"/>
    <w:rsid w:val="00A859BB"/>
    <w:rsid w:val="00AB68E3"/>
    <w:rsid w:val="00AC2E44"/>
    <w:rsid w:val="00AE4058"/>
    <w:rsid w:val="00AE492D"/>
    <w:rsid w:val="00AF253F"/>
    <w:rsid w:val="00B004B0"/>
    <w:rsid w:val="00B15523"/>
    <w:rsid w:val="00B322C2"/>
    <w:rsid w:val="00B35058"/>
    <w:rsid w:val="00B504ED"/>
    <w:rsid w:val="00B5098C"/>
    <w:rsid w:val="00B544EE"/>
    <w:rsid w:val="00B5461F"/>
    <w:rsid w:val="00B57C29"/>
    <w:rsid w:val="00B60E40"/>
    <w:rsid w:val="00B64A89"/>
    <w:rsid w:val="00B66051"/>
    <w:rsid w:val="00B82CD5"/>
    <w:rsid w:val="00B84A2F"/>
    <w:rsid w:val="00BA1AB3"/>
    <w:rsid w:val="00BA5C09"/>
    <w:rsid w:val="00BA727E"/>
    <w:rsid w:val="00BB3425"/>
    <w:rsid w:val="00BC5655"/>
    <w:rsid w:val="00BC622B"/>
    <w:rsid w:val="00BD01CA"/>
    <w:rsid w:val="00BD4021"/>
    <w:rsid w:val="00BE3ABB"/>
    <w:rsid w:val="00BE69D2"/>
    <w:rsid w:val="00BF0CAD"/>
    <w:rsid w:val="00C15192"/>
    <w:rsid w:val="00C3135C"/>
    <w:rsid w:val="00C3404F"/>
    <w:rsid w:val="00C34FC3"/>
    <w:rsid w:val="00C45348"/>
    <w:rsid w:val="00C51759"/>
    <w:rsid w:val="00C54BD2"/>
    <w:rsid w:val="00C60BEE"/>
    <w:rsid w:val="00C6521C"/>
    <w:rsid w:val="00C66EAC"/>
    <w:rsid w:val="00C67632"/>
    <w:rsid w:val="00C67BB4"/>
    <w:rsid w:val="00C752CD"/>
    <w:rsid w:val="00C91400"/>
    <w:rsid w:val="00C92A2D"/>
    <w:rsid w:val="00C976EF"/>
    <w:rsid w:val="00CB35C3"/>
    <w:rsid w:val="00CB525E"/>
    <w:rsid w:val="00CB5C66"/>
    <w:rsid w:val="00CE1B52"/>
    <w:rsid w:val="00CF23B6"/>
    <w:rsid w:val="00D03D0C"/>
    <w:rsid w:val="00D11A4D"/>
    <w:rsid w:val="00D12A5A"/>
    <w:rsid w:val="00D153DA"/>
    <w:rsid w:val="00D2087E"/>
    <w:rsid w:val="00D236D1"/>
    <w:rsid w:val="00D367F1"/>
    <w:rsid w:val="00D42D84"/>
    <w:rsid w:val="00D70B59"/>
    <w:rsid w:val="00D72414"/>
    <w:rsid w:val="00D76C40"/>
    <w:rsid w:val="00D77218"/>
    <w:rsid w:val="00D87593"/>
    <w:rsid w:val="00D9194D"/>
    <w:rsid w:val="00D95A7C"/>
    <w:rsid w:val="00DB1A20"/>
    <w:rsid w:val="00DD1CF7"/>
    <w:rsid w:val="00DD2D12"/>
    <w:rsid w:val="00DE60D2"/>
    <w:rsid w:val="00DF1702"/>
    <w:rsid w:val="00DF5A32"/>
    <w:rsid w:val="00E1011A"/>
    <w:rsid w:val="00E1288A"/>
    <w:rsid w:val="00E24F40"/>
    <w:rsid w:val="00E35BAA"/>
    <w:rsid w:val="00E3736B"/>
    <w:rsid w:val="00E55BB2"/>
    <w:rsid w:val="00E60C51"/>
    <w:rsid w:val="00E62DD2"/>
    <w:rsid w:val="00E64FA6"/>
    <w:rsid w:val="00E76243"/>
    <w:rsid w:val="00E9077A"/>
    <w:rsid w:val="00E94C43"/>
    <w:rsid w:val="00E97571"/>
    <w:rsid w:val="00EA2745"/>
    <w:rsid w:val="00EA34D5"/>
    <w:rsid w:val="00EA5CEA"/>
    <w:rsid w:val="00ED354D"/>
    <w:rsid w:val="00EE2F40"/>
    <w:rsid w:val="00EE2FF2"/>
    <w:rsid w:val="00EE6D73"/>
    <w:rsid w:val="00EF235D"/>
    <w:rsid w:val="00EF41EB"/>
    <w:rsid w:val="00F0127C"/>
    <w:rsid w:val="00F03075"/>
    <w:rsid w:val="00F25A7D"/>
    <w:rsid w:val="00F50B82"/>
    <w:rsid w:val="00F50F43"/>
    <w:rsid w:val="00F540E7"/>
    <w:rsid w:val="00F6553A"/>
    <w:rsid w:val="00F67286"/>
    <w:rsid w:val="00F72BD2"/>
    <w:rsid w:val="00F85B2D"/>
    <w:rsid w:val="00F87288"/>
    <w:rsid w:val="00F96D86"/>
    <w:rsid w:val="00FA516B"/>
    <w:rsid w:val="00FA6532"/>
    <w:rsid w:val="00FB1EAA"/>
    <w:rsid w:val="00FB4EEE"/>
    <w:rsid w:val="00FC3E9B"/>
    <w:rsid w:val="00FD3DC5"/>
    <w:rsid w:val="00FD5F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86A56"/>
    <w:pPr>
      <w:widowControl w:val="0"/>
      <w:jc w:val="both"/>
    </w:pPr>
    <w:rPr>
      <w:rFonts w:ascii="Times New Roman" w:hAnsi="Times New Roman"/>
      <w:szCs w:val="21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rsid w:val="00686A56"/>
    <w:rPr>
      <w:color w:val="0000FF"/>
      <w:u w:val="single"/>
    </w:rPr>
  </w:style>
  <w:style w:type="paragraph" w:customStyle="1" w:styleId="1">
    <w:name w:val="行間詰め1"/>
    <w:uiPriority w:val="99"/>
    <w:rsid w:val="00686A56"/>
    <w:rPr>
      <w:rFonts w:cs="Calibri"/>
      <w:kern w:val="0"/>
      <w:sz w:val="22"/>
    </w:rPr>
  </w:style>
  <w:style w:type="paragraph" w:customStyle="1" w:styleId="NoSpacing1">
    <w:name w:val="No Spacing1"/>
    <w:uiPriority w:val="99"/>
    <w:rsid w:val="00686A56"/>
    <w:rPr>
      <w:rFonts w:ascii="Times New Roman" w:hAnsi="Times New Roman"/>
      <w:kern w:val="0"/>
      <w:sz w:val="22"/>
    </w:rPr>
  </w:style>
  <w:style w:type="paragraph" w:styleId="BalloonText">
    <w:name w:val="Balloon Text"/>
    <w:basedOn w:val="Normal"/>
    <w:link w:val="BalloonTextChar"/>
    <w:uiPriority w:val="99"/>
    <w:semiHidden/>
    <w:rsid w:val="00686A56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86A56"/>
    <w:rPr>
      <w:rFonts w:ascii="Times New Roman" w:eastAsia="宋体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99"/>
    <w:qFormat/>
    <w:rsid w:val="00597D37"/>
    <w:pPr>
      <w:ind w:firstLineChars="200" w:firstLine="420"/>
      <w:jc w:val="left"/>
    </w:pPr>
    <w:rPr>
      <w:rFonts w:ascii="黑体" w:eastAsia="黑体" w:hAnsi="黑体" w:cs="黑体"/>
      <w:kern w:val="0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8</TotalTime>
  <Pages>4</Pages>
  <Words>274</Words>
  <Characters>1562</Characters>
  <Application>Microsoft Office Outlook</Application>
  <DocSecurity>0</DocSecurity>
  <Lines>0</Lines>
  <Paragraphs>0</Paragraphs>
  <ScaleCrop>false</ScaleCrop>
  <Company>Sky123.Org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Sky123.Org</dc:creator>
  <cp:keywords/>
  <dc:description/>
  <cp:lastModifiedBy>NTKO</cp:lastModifiedBy>
  <cp:revision>7</cp:revision>
  <dcterms:created xsi:type="dcterms:W3CDTF">2017-03-17T03:24:00Z</dcterms:created>
  <dcterms:modified xsi:type="dcterms:W3CDTF">2017-03-20T06:41:00Z</dcterms:modified>
</cp:coreProperties>
</file>